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51BB5" w14:textId="5FDC3F72" w:rsidR="003C365D" w:rsidRPr="006B1E18" w:rsidRDefault="00BF3716" w:rsidP="006B1E18">
      <w:pPr>
        <w:jc w:val="center"/>
        <w:rPr>
          <w:rFonts w:ascii="Mija" w:hAnsi="Mija" w:cs="Helvetica"/>
          <w:b/>
          <w:bCs/>
          <w:color w:val="008335"/>
          <w:sz w:val="36"/>
          <w:szCs w:val="26"/>
          <w:lang w:val="fr-FR"/>
        </w:rPr>
      </w:pPr>
      <w:r>
        <w:rPr>
          <w:rFonts w:ascii="Mija" w:hAnsi="Mija" w:cs="Helvetica"/>
          <w:b/>
          <w:bCs/>
          <w:color w:val="008335"/>
          <w:sz w:val="36"/>
          <w:szCs w:val="26"/>
          <w:lang w:val="fr-FR"/>
        </w:rPr>
        <w:t>I Love Science Festival</w:t>
      </w:r>
      <w:r w:rsidR="00125341">
        <w:rPr>
          <w:rFonts w:ascii="Mija" w:hAnsi="Mija" w:cs="Helvetica"/>
          <w:b/>
          <w:bCs/>
          <w:color w:val="008335"/>
          <w:sz w:val="36"/>
          <w:szCs w:val="26"/>
          <w:lang w:val="fr-FR"/>
        </w:rPr>
        <w:t xml:space="preserve"> - 20</w:t>
      </w:r>
      <w:r w:rsidR="00A603BE">
        <w:rPr>
          <w:rFonts w:ascii="Mija" w:hAnsi="Mija" w:cs="Helvetica"/>
          <w:b/>
          <w:bCs/>
          <w:color w:val="008335"/>
          <w:sz w:val="36"/>
          <w:szCs w:val="26"/>
          <w:lang w:val="fr-FR"/>
        </w:rPr>
        <w:t>20</w:t>
      </w:r>
    </w:p>
    <w:p w14:paraId="015F6AB9" w14:textId="1F7AE583" w:rsidR="00125341" w:rsidRPr="004E750A" w:rsidRDefault="009E3BB2" w:rsidP="00125341">
      <w:pPr>
        <w:pBdr>
          <w:bottom w:val="single" w:sz="4" w:space="1" w:color="92D050"/>
        </w:pBdr>
        <w:jc w:val="center"/>
        <w:rPr>
          <w:rFonts w:ascii="Mija" w:hAnsi="Mija"/>
          <w:b/>
          <w:color w:val="92D050"/>
          <w:sz w:val="32"/>
        </w:rPr>
      </w:pPr>
      <w:bookmarkStart w:id="0" w:name="_Hlk12291482"/>
      <w:r>
        <w:rPr>
          <w:rFonts w:ascii="Mija" w:hAnsi="Mija"/>
          <w:b/>
          <w:color w:val="92D050"/>
          <w:sz w:val="32"/>
        </w:rPr>
        <w:t>Taille de stand &amp;</w:t>
      </w:r>
      <w:bookmarkEnd w:id="0"/>
      <w:r>
        <w:rPr>
          <w:rFonts w:ascii="Mija" w:hAnsi="Mija"/>
          <w:b/>
          <w:color w:val="92D050"/>
          <w:sz w:val="32"/>
        </w:rPr>
        <w:t xml:space="preserve"> l</w:t>
      </w:r>
      <w:r w:rsidR="004020CF" w:rsidRPr="004E750A">
        <w:rPr>
          <w:rFonts w:ascii="Mija" w:hAnsi="Mija"/>
          <w:b/>
          <w:color w:val="92D050"/>
          <w:sz w:val="32"/>
        </w:rPr>
        <w:t>ocation de matériel</w:t>
      </w:r>
      <w:r w:rsidR="00BF3716">
        <w:rPr>
          <w:rFonts w:ascii="Mija" w:hAnsi="Mija"/>
          <w:b/>
          <w:color w:val="92D050"/>
          <w:sz w:val="32"/>
        </w:rPr>
        <w:t xml:space="preserve"> supplémentaire</w:t>
      </w:r>
    </w:p>
    <w:p w14:paraId="169CE974" w14:textId="77777777" w:rsidR="00125341" w:rsidRDefault="00125341" w:rsidP="000C67CF">
      <w:pPr>
        <w:tabs>
          <w:tab w:val="left" w:leader="hyphen" w:pos="9072"/>
        </w:tabs>
        <w:spacing w:after="0"/>
        <w:jc w:val="both"/>
        <w:rPr>
          <w:color w:val="008335"/>
          <w:sz w:val="22"/>
        </w:rPr>
      </w:pPr>
    </w:p>
    <w:p w14:paraId="6AEA8878" w14:textId="5E27B9F7" w:rsidR="000C67CF" w:rsidRDefault="000C67CF" w:rsidP="000C67CF">
      <w:pPr>
        <w:tabs>
          <w:tab w:val="left" w:leader="hyphen" w:pos="9072"/>
        </w:tabs>
        <w:spacing w:after="0"/>
        <w:jc w:val="both"/>
        <w:rPr>
          <w:b/>
          <w:sz w:val="22"/>
        </w:rPr>
      </w:pPr>
      <w:r w:rsidRPr="004E750A">
        <w:rPr>
          <w:color w:val="008335"/>
          <w:sz w:val="22"/>
        </w:rPr>
        <w:t xml:space="preserve">NOM DE </w:t>
      </w:r>
      <w:r w:rsidR="00701401">
        <w:rPr>
          <w:color w:val="008335"/>
          <w:sz w:val="22"/>
        </w:rPr>
        <w:t>L’ORGANISATION</w:t>
      </w:r>
      <w:r w:rsidR="00125341" w:rsidRPr="00125341">
        <w:rPr>
          <w:color w:val="C45911" w:themeColor="accent2" w:themeShade="BF"/>
          <w:sz w:val="22"/>
        </w:rPr>
        <w:t>*</w:t>
      </w:r>
      <w:r w:rsidR="00125341" w:rsidRPr="004E750A">
        <w:rPr>
          <w:color w:val="008335"/>
          <w:sz w:val="22"/>
        </w:rPr>
        <w:t xml:space="preserve"> :</w:t>
      </w:r>
      <w:r w:rsidRPr="004E750A">
        <w:rPr>
          <w:color w:val="008335"/>
          <w:sz w:val="22"/>
        </w:rPr>
        <w:t xml:space="preserve"> </w:t>
      </w:r>
      <w:r w:rsidRPr="004E750A">
        <w:rPr>
          <w:b/>
          <w:sz w:val="22"/>
        </w:rPr>
        <w:tab/>
      </w:r>
    </w:p>
    <w:p w14:paraId="3BD84511" w14:textId="4138E9D6" w:rsidR="00125341" w:rsidRDefault="00125341" w:rsidP="00125341">
      <w:pPr>
        <w:tabs>
          <w:tab w:val="left" w:leader="hyphen" w:pos="9072"/>
        </w:tabs>
        <w:spacing w:after="0"/>
        <w:jc w:val="both"/>
        <w:rPr>
          <w:b/>
          <w:sz w:val="22"/>
        </w:rPr>
      </w:pPr>
      <w:r w:rsidRPr="004E750A">
        <w:rPr>
          <w:color w:val="008335"/>
          <w:sz w:val="22"/>
        </w:rPr>
        <w:t xml:space="preserve">NOM </w:t>
      </w:r>
      <w:r>
        <w:rPr>
          <w:color w:val="008335"/>
          <w:sz w:val="22"/>
        </w:rPr>
        <w:t>DU PROJET</w:t>
      </w:r>
      <w:r w:rsidRPr="00125341">
        <w:rPr>
          <w:color w:val="C45911" w:themeColor="accent2" w:themeShade="BF"/>
          <w:sz w:val="22"/>
        </w:rPr>
        <w:t>*</w:t>
      </w:r>
      <w:r w:rsidRPr="004E750A">
        <w:rPr>
          <w:color w:val="008335"/>
          <w:sz w:val="22"/>
        </w:rPr>
        <w:t xml:space="preserve"> : </w:t>
      </w:r>
      <w:r w:rsidRPr="004E750A">
        <w:rPr>
          <w:b/>
          <w:sz w:val="22"/>
        </w:rPr>
        <w:tab/>
      </w:r>
    </w:p>
    <w:p w14:paraId="526982A8" w14:textId="53D9C644" w:rsidR="00125341" w:rsidRPr="008C23E2" w:rsidRDefault="00125341" w:rsidP="00125341">
      <w:pPr>
        <w:tabs>
          <w:tab w:val="left" w:leader="hyphen" w:pos="9072"/>
        </w:tabs>
        <w:spacing w:after="0"/>
        <w:jc w:val="both"/>
        <w:rPr>
          <w:i/>
          <w:color w:val="C45911" w:themeColor="accent2" w:themeShade="BF"/>
          <w:sz w:val="20"/>
          <w:szCs w:val="20"/>
        </w:rPr>
      </w:pPr>
      <w:r w:rsidRPr="008C23E2">
        <w:rPr>
          <w:i/>
          <w:color w:val="C45911" w:themeColor="accent2" w:themeShade="BF"/>
          <w:sz w:val="20"/>
          <w:szCs w:val="20"/>
        </w:rPr>
        <w:t xml:space="preserve">(* le nom de </w:t>
      </w:r>
      <w:r w:rsidR="00701401">
        <w:rPr>
          <w:i/>
          <w:color w:val="C45911" w:themeColor="accent2" w:themeShade="BF"/>
          <w:sz w:val="20"/>
          <w:szCs w:val="20"/>
        </w:rPr>
        <w:t>l’organisation</w:t>
      </w:r>
      <w:r w:rsidRPr="008C23E2">
        <w:rPr>
          <w:i/>
          <w:color w:val="C45911" w:themeColor="accent2" w:themeShade="BF"/>
          <w:sz w:val="20"/>
          <w:szCs w:val="20"/>
        </w:rPr>
        <w:t xml:space="preserve"> et le nom du projet se</w:t>
      </w:r>
      <w:r w:rsidR="00F41B94" w:rsidRPr="008C23E2">
        <w:rPr>
          <w:i/>
          <w:color w:val="C45911" w:themeColor="accent2" w:themeShade="BF"/>
          <w:sz w:val="20"/>
          <w:szCs w:val="20"/>
        </w:rPr>
        <w:t>ront les noms utilisés</w:t>
      </w:r>
      <w:r w:rsidRPr="008C23E2">
        <w:rPr>
          <w:i/>
          <w:color w:val="C45911" w:themeColor="accent2" w:themeShade="BF"/>
          <w:sz w:val="20"/>
          <w:szCs w:val="20"/>
        </w:rPr>
        <w:t xml:space="preserve"> pour </w:t>
      </w:r>
      <w:r w:rsidR="00F41B94" w:rsidRPr="008C23E2">
        <w:rPr>
          <w:i/>
          <w:color w:val="C45911" w:themeColor="accent2" w:themeShade="BF"/>
          <w:sz w:val="20"/>
          <w:szCs w:val="20"/>
        </w:rPr>
        <w:t xml:space="preserve">la communication générale de l’événement et la </w:t>
      </w:r>
      <w:r w:rsidRPr="008C23E2">
        <w:rPr>
          <w:i/>
          <w:color w:val="C45911" w:themeColor="accent2" w:themeShade="BF"/>
          <w:sz w:val="20"/>
          <w:szCs w:val="20"/>
        </w:rPr>
        <w:t>signalétique</w:t>
      </w:r>
      <w:r w:rsidR="00F41B94" w:rsidRPr="008C23E2">
        <w:rPr>
          <w:i/>
          <w:color w:val="C45911" w:themeColor="accent2" w:themeShade="BF"/>
          <w:sz w:val="20"/>
          <w:szCs w:val="20"/>
        </w:rPr>
        <w:t>. M</w:t>
      </w:r>
      <w:r w:rsidRPr="008C23E2">
        <w:rPr>
          <w:i/>
          <w:color w:val="C45911" w:themeColor="accent2" w:themeShade="BF"/>
          <w:sz w:val="20"/>
          <w:szCs w:val="20"/>
        </w:rPr>
        <w:t>erci de faire attention à l’orthographe</w:t>
      </w:r>
      <w:r w:rsidR="00F41B94" w:rsidRPr="008C23E2">
        <w:rPr>
          <w:i/>
          <w:color w:val="C45911" w:themeColor="accent2" w:themeShade="BF"/>
          <w:sz w:val="20"/>
          <w:szCs w:val="20"/>
        </w:rPr>
        <w:t>, majuscule, minuscule etc.</w:t>
      </w:r>
      <w:r w:rsidRPr="008C23E2">
        <w:rPr>
          <w:i/>
          <w:color w:val="C45911" w:themeColor="accent2" w:themeShade="BF"/>
          <w:sz w:val="20"/>
          <w:szCs w:val="20"/>
        </w:rPr>
        <w:t>)</w:t>
      </w:r>
    </w:p>
    <w:p w14:paraId="4C5DF0B8" w14:textId="2245CDAB" w:rsidR="000C67CF" w:rsidRDefault="000C67CF" w:rsidP="000C67CF">
      <w:pPr>
        <w:tabs>
          <w:tab w:val="left" w:leader="hyphen" w:pos="9072"/>
        </w:tabs>
        <w:spacing w:after="240"/>
        <w:jc w:val="both"/>
        <w:rPr>
          <w:b/>
          <w:sz w:val="22"/>
        </w:rPr>
      </w:pPr>
      <w:r w:rsidRPr="004E750A">
        <w:rPr>
          <w:color w:val="008335"/>
          <w:sz w:val="22"/>
        </w:rPr>
        <w:t xml:space="preserve">PERSONNE DE CONTACT : </w:t>
      </w:r>
      <w:r w:rsidRPr="004E750A">
        <w:rPr>
          <w:b/>
          <w:sz w:val="22"/>
        </w:rPr>
        <w:tab/>
      </w:r>
    </w:p>
    <w:p w14:paraId="70EF723E" w14:textId="76367925" w:rsidR="005E7C44" w:rsidRDefault="005E7C44" w:rsidP="005E7C44">
      <w:pPr>
        <w:tabs>
          <w:tab w:val="left" w:pos="1843"/>
        </w:tabs>
        <w:spacing w:after="0"/>
        <w:jc w:val="both"/>
        <w:rPr>
          <w:rFonts w:ascii="Mija" w:hAnsi="Mija"/>
          <w:color w:val="FFC000"/>
          <w:sz w:val="28"/>
        </w:rPr>
      </w:pPr>
      <w:bookmarkStart w:id="1" w:name="_Hlk12291578"/>
      <w:r>
        <w:rPr>
          <w:rFonts w:ascii="Mija" w:hAnsi="Mija"/>
          <w:color w:val="FFC000"/>
          <w:sz w:val="28"/>
        </w:rPr>
        <w:t xml:space="preserve">TAILLE DE STAND SOUHAITEE </w:t>
      </w:r>
    </w:p>
    <w:p w14:paraId="7397A319" w14:textId="77777777" w:rsidR="00B278A9" w:rsidRDefault="00F31145" w:rsidP="00B278A9">
      <w:pPr>
        <w:pStyle w:val="Standard"/>
        <w:jc w:val="both"/>
        <w:rPr>
          <w:sz w:val="22"/>
          <w:lang w:val="fr-FR"/>
        </w:rPr>
      </w:pPr>
      <w:r>
        <w:rPr>
          <w:sz w:val="22"/>
          <w:lang w:val="fr-FR"/>
        </w:rPr>
        <w:t>Merci de nous dire la taille de votre stand souhaitée en fonction des activités que vous proposerez sur votre stand</w:t>
      </w:r>
      <w:r w:rsidR="002548BF">
        <w:rPr>
          <w:sz w:val="22"/>
          <w:lang w:val="fr-FR"/>
        </w:rPr>
        <w:t xml:space="preserve">. N’oubliez pas </w:t>
      </w:r>
      <w:r w:rsidR="00575095">
        <w:rPr>
          <w:sz w:val="22"/>
          <w:lang w:val="fr-FR"/>
        </w:rPr>
        <w:t>d</w:t>
      </w:r>
      <w:r w:rsidR="00B278A9">
        <w:rPr>
          <w:sz w:val="22"/>
          <w:lang w:val="fr-FR"/>
        </w:rPr>
        <w:t>’annexer</w:t>
      </w:r>
      <w:r w:rsidR="00575095">
        <w:rPr>
          <w:sz w:val="22"/>
          <w:lang w:val="fr-FR"/>
        </w:rPr>
        <w:t xml:space="preserve"> le plan d’implantation de </w:t>
      </w:r>
      <w:r w:rsidR="002548BF">
        <w:rPr>
          <w:sz w:val="22"/>
          <w:lang w:val="fr-FR"/>
        </w:rPr>
        <w:t xml:space="preserve">l’intérieur de votre </w:t>
      </w:r>
      <w:r w:rsidR="00575095">
        <w:rPr>
          <w:sz w:val="22"/>
          <w:lang w:val="fr-FR"/>
        </w:rPr>
        <w:t xml:space="preserve">stand. </w:t>
      </w:r>
    </w:p>
    <w:p w14:paraId="22D27269" w14:textId="38029835" w:rsidR="005E7C44" w:rsidRPr="00230A51" w:rsidRDefault="00B278A9" w:rsidP="00230A51">
      <w:pPr>
        <w:pStyle w:val="Standard"/>
        <w:jc w:val="both"/>
        <w:rPr>
          <w:b/>
          <w:sz w:val="22"/>
        </w:rPr>
      </w:pPr>
      <w:r w:rsidRPr="00230A51">
        <w:rPr>
          <w:sz w:val="22"/>
        </w:rPr>
        <w:t xml:space="preserve">Il est à noter que, </w:t>
      </w:r>
      <w:r w:rsidR="00D25B30">
        <w:rPr>
          <w:sz w:val="22"/>
        </w:rPr>
        <w:t>malgré votre demande</w:t>
      </w:r>
      <w:r w:rsidRPr="00230A51">
        <w:rPr>
          <w:sz w:val="22"/>
        </w:rPr>
        <w:t xml:space="preserve">, </w:t>
      </w:r>
      <w:proofErr w:type="gramStart"/>
      <w:r w:rsidRPr="00230A51">
        <w:rPr>
          <w:sz w:val="22"/>
        </w:rPr>
        <w:t>visit.brussels</w:t>
      </w:r>
      <w:proofErr w:type="gramEnd"/>
      <w:r w:rsidRPr="00230A51">
        <w:rPr>
          <w:sz w:val="22"/>
        </w:rPr>
        <w:t xml:space="preserve"> </w:t>
      </w:r>
      <w:r w:rsidR="00D25B30">
        <w:rPr>
          <w:sz w:val="22"/>
        </w:rPr>
        <w:t xml:space="preserve">définira </w:t>
      </w:r>
      <w:r w:rsidRPr="00230A51">
        <w:rPr>
          <w:sz w:val="22"/>
        </w:rPr>
        <w:t xml:space="preserve">l’emplacement </w:t>
      </w:r>
      <w:r w:rsidR="003373D9">
        <w:rPr>
          <w:sz w:val="22"/>
        </w:rPr>
        <w:t xml:space="preserve">et la taille finale </w:t>
      </w:r>
      <w:r w:rsidRPr="00230A51">
        <w:rPr>
          <w:sz w:val="22"/>
        </w:rPr>
        <w:t>de votre stand</w:t>
      </w:r>
      <w:r w:rsidR="00D25B30">
        <w:rPr>
          <w:sz w:val="22"/>
        </w:rPr>
        <w:t xml:space="preserve"> pour des questions d’espaces limités et de logistique. </w:t>
      </w:r>
      <w:r w:rsidRPr="00230A51">
        <w:rPr>
          <w:sz w:val="22"/>
        </w:rPr>
        <w:t xml:space="preserve"> </w:t>
      </w:r>
    </w:p>
    <w:tbl>
      <w:tblPr>
        <w:tblStyle w:val="TableauGrille4-Accentuation6"/>
        <w:tblpPr w:leftFromText="141" w:rightFromText="141" w:vertAnchor="text" w:horzAnchor="margin" w:tblpY="278"/>
        <w:tblW w:w="3964" w:type="dxa"/>
        <w:tblLook w:val="04A0" w:firstRow="1" w:lastRow="0" w:firstColumn="1" w:lastColumn="0" w:noHBand="0" w:noVBand="1"/>
      </w:tblPr>
      <w:tblGrid>
        <w:gridCol w:w="724"/>
        <w:gridCol w:w="2036"/>
        <w:gridCol w:w="1204"/>
      </w:tblGrid>
      <w:tr w:rsidR="00F31145" w:rsidRPr="004E750A" w14:paraId="51020235" w14:textId="77777777" w:rsidTr="00230A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vAlign w:val="center"/>
          </w:tcPr>
          <w:p w14:paraId="1259C729" w14:textId="77777777" w:rsidR="00F31145" w:rsidRPr="004E750A" w:rsidRDefault="00F31145" w:rsidP="00260A56">
            <w:pPr>
              <w:tabs>
                <w:tab w:val="left" w:leader="hyphen" w:pos="9072"/>
              </w:tabs>
              <w:contextualSpacing/>
              <w:jc w:val="center"/>
              <w:rPr>
                <w:sz w:val="22"/>
                <w:lang w:val="fr-FR"/>
              </w:rPr>
            </w:pPr>
            <w:r w:rsidRPr="004E750A">
              <w:rPr>
                <w:sz w:val="22"/>
                <w:lang w:val="fr-FR"/>
              </w:rPr>
              <w:t>Type</w:t>
            </w:r>
          </w:p>
        </w:tc>
        <w:tc>
          <w:tcPr>
            <w:tcW w:w="2036" w:type="dxa"/>
            <w:vAlign w:val="center"/>
          </w:tcPr>
          <w:p w14:paraId="193A34AE" w14:textId="77777777" w:rsidR="00F31145" w:rsidRPr="004E750A" w:rsidRDefault="00F31145" w:rsidP="00260A56">
            <w:pPr>
              <w:tabs>
                <w:tab w:val="left" w:leader="hyphen" w:pos="9072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4E750A">
              <w:rPr>
                <w:sz w:val="22"/>
                <w:lang w:val="fr-FR"/>
              </w:rPr>
              <w:t>Description</w:t>
            </w:r>
          </w:p>
        </w:tc>
        <w:tc>
          <w:tcPr>
            <w:tcW w:w="1204" w:type="dxa"/>
            <w:vAlign w:val="center"/>
          </w:tcPr>
          <w:p w14:paraId="6903C74F" w14:textId="441CF1C8" w:rsidR="00F31145" w:rsidRPr="004E750A" w:rsidRDefault="002548BF" w:rsidP="00260A56">
            <w:pPr>
              <w:tabs>
                <w:tab w:val="left" w:leader="hyphen" w:pos="9072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Case à cocher</w:t>
            </w:r>
          </w:p>
        </w:tc>
      </w:tr>
      <w:tr w:rsidR="002548BF" w:rsidRPr="004E750A" w14:paraId="7E446E6F" w14:textId="77777777" w:rsidTr="00254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shd w:val="clear" w:color="auto" w:fill="auto"/>
            <w:vAlign w:val="center"/>
          </w:tcPr>
          <w:p w14:paraId="551B834B" w14:textId="05B20487" w:rsidR="00F31145" w:rsidRPr="00F31145" w:rsidRDefault="00F31145" w:rsidP="00260A56">
            <w:pPr>
              <w:tabs>
                <w:tab w:val="left" w:leader="hyphen" w:pos="9072"/>
              </w:tabs>
              <w:contextualSpacing/>
              <w:rPr>
                <w:sz w:val="22"/>
                <w:lang w:val="fr-FR"/>
              </w:rPr>
            </w:pPr>
            <w:r w:rsidRPr="00230A51">
              <w:rPr>
                <w:sz w:val="22"/>
                <w:lang w:val="fr-FR"/>
              </w:rPr>
              <w:t>XS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6800D757" w14:textId="7FFC6485" w:rsidR="00F31145" w:rsidRPr="00F31145" w:rsidRDefault="002548BF" w:rsidP="00260A56">
            <w:pPr>
              <w:tabs>
                <w:tab w:val="left" w:leader="hyphen" w:pos="907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  <w:r>
              <w:rPr>
                <w:sz w:val="22"/>
              </w:rPr>
              <w:t>2x2m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03521035" w14:textId="1A4C9D51" w:rsidR="00F31145" w:rsidRPr="00F31145" w:rsidRDefault="00F31145" w:rsidP="00260A56">
            <w:pPr>
              <w:tabs>
                <w:tab w:val="left" w:leader="hyphen" w:pos="907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</w:p>
        </w:tc>
      </w:tr>
      <w:tr w:rsidR="002548BF" w:rsidRPr="004E750A" w14:paraId="10D1E471" w14:textId="77777777" w:rsidTr="002548B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shd w:val="clear" w:color="auto" w:fill="auto"/>
            <w:vAlign w:val="center"/>
          </w:tcPr>
          <w:p w14:paraId="224D8679" w14:textId="6328D4D3" w:rsidR="00F31145" w:rsidRPr="00230A51" w:rsidRDefault="00F31145" w:rsidP="00260A56">
            <w:pPr>
              <w:tabs>
                <w:tab w:val="left" w:leader="hyphen" w:pos="9072"/>
              </w:tabs>
              <w:contextualSpacing/>
              <w:rPr>
                <w:sz w:val="22"/>
                <w:lang w:val="fr-FR"/>
              </w:rPr>
            </w:pPr>
            <w:r w:rsidRPr="00230A51">
              <w:rPr>
                <w:sz w:val="22"/>
                <w:lang w:val="fr-FR"/>
              </w:rPr>
              <w:t>S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3141A264" w14:textId="10A946B8" w:rsidR="00F31145" w:rsidRPr="00F31145" w:rsidRDefault="002548BF" w:rsidP="00260A56">
            <w:pPr>
              <w:tabs>
                <w:tab w:val="left" w:leader="hyphen" w:pos="907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fr-FR"/>
              </w:rPr>
            </w:pPr>
            <w:r>
              <w:rPr>
                <w:sz w:val="22"/>
              </w:rPr>
              <w:t>3x3m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3DFF93B2" w14:textId="7E201A88" w:rsidR="00F31145" w:rsidRPr="00F31145" w:rsidRDefault="00F31145" w:rsidP="00260A56">
            <w:pPr>
              <w:tabs>
                <w:tab w:val="left" w:leader="hyphen" w:pos="907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fr-FR"/>
              </w:rPr>
            </w:pPr>
          </w:p>
        </w:tc>
      </w:tr>
      <w:tr w:rsidR="002548BF" w:rsidRPr="004E750A" w14:paraId="1077F1C1" w14:textId="77777777" w:rsidTr="00254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shd w:val="clear" w:color="auto" w:fill="auto"/>
            <w:vAlign w:val="center"/>
          </w:tcPr>
          <w:p w14:paraId="5F356F2F" w14:textId="43E2736E" w:rsidR="00F31145" w:rsidRPr="00230A51" w:rsidRDefault="00F31145" w:rsidP="00260A56">
            <w:pPr>
              <w:tabs>
                <w:tab w:val="left" w:leader="hyphen" w:pos="9072"/>
              </w:tabs>
              <w:contextualSpacing/>
              <w:rPr>
                <w:sz w:val="22"/>
                <w:lang w:val="fr-FR"/>
              </w:rPr>
            </w:pPr>
            <w:r w:rsidRPr="00230A51">
              <w:rPr>
                <w:sz w:val="22"/>
                <w:lang w:val="fr-FR"/>
              </w:rPr>
              <w:t>M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6A14BE95" w14:textId="2ED01683" w:rsidR="00F31145" w:rsidRPr="00F31145" w:rsidRDefault="002548BF" w:rsidP="00260A56">
            <w:pPr>
              <w:tabs>
                <w:tab w:val="left" w:leader="hyphen" w:pos="907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  <w:r>
              <w:rPr>
                <w:sz w:val="22"/>
              </w:rPr>
              <w:t>3x6m (profondeur/largeur)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38E0505E" w14:textId="30A6D3E9" w:rsidR="00F31145" w:rsidRPr="00F31145" w:rsidRDefault="00F31145" w:rsidP="00260A56">
            <w:pPr>
              <w:tabs>
                <w:tab w:val="left" w:leader="hyphen" w:pos="907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</w:p>
        </w:tc>
      </w:tr>
      <w:tr w:rsidR="002548BF" w:rsidRPr="004E750A" w14:paraId="7F4221EA" w14:textId="77777777" w:rsidTr="00230A51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shd w:val="clear" w:color="auto" w:fill="auto"/>
            <w:vAlign w:val="center"/>
          </w:tcPr>
          <w:p w14:paraId="4D220F4E" w14:textId="5F058CE5" w:rsidR="002548BF" w:rsidRPr="002548BF" w:rsidRDefault="002548BF" w:rsidP="00260A56">
            <w:pPr>
              <w:tabs>
                <w:tab w:val="left" w:leader="hyphen" w:pos="9072"/>
              </w:tabs>
              <w:contextualSpacing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L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2EB211EE" w14:textId="029750C9" w:rsidR="002548BF" w:rsidRDefault="002548BF" w:rsidP="00260A56">
            <w:pPr>
              <w:tabs>
                <w:tab w:val="left" w:leader="hyphen" w:pos="907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6x6m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0066B533" w14:textId="77777777" w:rsidR="002548BF" w:rsidRPr="00F31145" w:rsidRDefault="002548BF" w:rsidP="00260A56">
            <w:pPr>
              <w:tabs>
                <w:tab w:val="left" w:leader="hyphen" w:pos="907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fr-FR"/>
              </w:rPr>
            </w:pPr>
          </w:p>
        </w:tc>
      </w:tr>
    </w:tbl>
    <w:p w14:paraId="64823727" w14:textId="77777777" w:rsidR="00F31145" w:rsidRDefault="00F31145" w:rsidP="00F31145">
      <w:pPr>
        <w:tabs>
          <w:tab w:val="left" w:pos="1843"/>
        </w:tabs>
        <w:spacing w:after="0" w:line="240" w:lineRule="auto"/>
        <w:contextualSpacing/>
        <w:jc w:val="both"/>
        <w:rPr>
          <w:rFonts w:ascii="Mija" w:hAnsi="Mija"/>
          <w:color w:val="FFC000"/>
          <w:sz w:val="28"/>
        </w:rPr>
      </w:pPr>
    </w:p>
    <w:p w14:paraId="728ABC4A" w14:textId="77777777" w:rsidR="00F31145" w:rsidRDefault="00F31145" w:rsidP="00F31145">
      <w:pPr>
        <w:tabs>
          <w:tab w:val="left" w:pos="1843"/>
        </w:tabs>
        <w:spacing w:after="0" w:line="240" w:lineRule="auto"/>
        <w:contextualSpacing/>
        <w:jc w:val="both"/>
        <w:rPr>
          <w:rFonts w:ascii="Mija" w:hAnsi="Mija"/>
          <w:color w:val="FFC000"/>
          <w:sz w:val="28"/>
        </w:rPr>
      </w:pPr>
    </w:p>
    <w:p w14:paraId="4F665D04" w14:textId="77777777" w:rsidR="00F31145" w:rsidRDefault="00F31145" w:rsidP="00F31145">
      <w:pPr>
        <w:tabs>
          <w:tab w:val="left" w:pos="1843"/>
        </w:tabs>
        <w:spacing w:after="0" w:line="240" w:lineRule="auto"/>
        <w:contextualSpacing/>
        <w:jc w:val="both"/>
        <w:rPr>
          <w:rFonts w:ascii="Mija" w:hAnsi="Mija"/>
          <w:color w:val="FFC000"/>
          <w:sz w:val="28"/>
        </w:rPr>
      </w:pPr>
    </w:p>
    <w:p w14:paraId="250B3F4B" w14:textId="77777777" w:rsidR="00F31145" w:rsidRDefault="00F31145" w:rsidP="00F31145">
      <w:pPr>
        <w:tabs>
          <w:tab w:val="left" w:pos="1843"/>
        </w:tabs>
        <w:spacing w:after="0" w:line="240" w:lineRule="auto"/>
        <w:contextualSpacing/>
        <w:jc w:val="both"/>
        <w:rPr>
          <w:rFonts w:ascii="Mija" w:hAnsi="Mija"/>
          <w:color w:val="FFC000"/>
          <w:sz w:val="28"/>
        </w:rPr>
      </w:pPr>
    </w:p>
    <w:p w14:paraId="3B87D5BF" w14:textId="77777777" w:rsidR="00F31145" w:rsidRDefault="00F31145" w:rsidP="00F31145">
      <w:pPr>
        <w:tabs>
          <w:tab w:val="left" w:pos="1843"/>
        </w:tabs>
        <w:spacing w:after="0" w:line="240" w:lineRule="auto"/>
        <w:contextualSpacing/>
        <w:jc w:val="both"/>
        <w:rPr>
          <w:rFonts w:ascii="Mija" w:hAnsi="Mija"/>
          <w:color w:val="FFC000"/>
          <w:sz w:val="28"/>
        </w:rPr>
      </w:pPr>
    </w:p>
    <w:p w14:paraId="651FCE63" w14:textId="77777777" w:rsidR="00F31145" w:rsidRDefault="00F31145" w:rsidP="00F31145">
      <w:pPr>
        <w:tabs>
          <w:tab w:val="left" w:pos="1843"/>
        </w:tabs>
        <w:spacing w:after="0" w:line="240" w:lineRule="auto"/>
        <w:contextualSpacing/>
        <w:jc w:val="both"/>
        <w:rPr>
          <w:rFonts w:ascii="Mija" w:hAnsi="Mija"/>
          <w:color w:val="FFC000"/>
          <w:sz w:val="28"/>
        </w:rPr>
      </w:pPr>
    </w:p>
    <w:p w14:paraId="509A48C6" w14:textId="103D892E" w:rsidR="005E7C44" w:rsidRDefault="005E7C44" w:rsidP="005E7C44">
      <w:pPr>
        <w:tabs>
          <w:tab w:val="left" w:pos="1843"/>
        </w:tabs>
        <w:spacing w:after="0"/>
        <w:jc w:val="both"/>
        <w:rPr>
          <w:rFonts w:ascii="Mija" w:hAnsi="Mija"/>
          <w:color w:val="FFC000"/>
          <w:sz w:val="28"/>
        </w:rPr>
      </w:pPr>
    </w:p>
    <w:bookmarkEnd w:id="1"/>
    <w:p w14:paraId="23C45BB1" w14:textId="3EFE4EB2" w:rsidR="00F31145" w:rsidRDefault="00F31145" w:rsidP="005E7C44">
      <w:pPr>
        <w:tabs>
          <w:tab w:val="left" w:pos="1843"/>
        </w:tabs>
        <w:spacing w:after="0"/>
        <w:jc w:val="both"/>
        <w:rPr>
          <w:rFonts w:ascii="Mija" w:hAnsi="Mija"/>
          <w:color w:val="FFC000"/>
          <w:sz w:val="28"/>
        </w:rPr>
      </w:pPr>
    </w:p>
    <w:p w14:paraId="3D1DE1C0" w14:textId="77777777" w:rsidR="00F31145" w:rsidRDefault="00F31145" w:rsidP="005E7C44">
      <w:pPr>
        <w:tabs>
          <w:tab w:val="left" w:pos="1843"/>
        </w:tabs>
        <w:spacing w:after="0"/>
        <w:jc w:val="both"/>
        <w:rPr>
          <w:rFonts w:ascii="Mija" w:hAnsi="Mija"/>
          <w:color w:val="FFC000"/>
          <w:sz w:val="28"/>
        </w:rPr>
      </w:pPr>
    </w:p>
    <w:p w14:paraId="386C8A30" w14:textId="7E72D97A" w:rsidR="005E7C44" w:rsidRPr="006B1E18" w:rsidRDefault="005E7C44" w:rsidP="005E7C44">
      <w:pPr>
        <w:tabs>
          <w:tab w:val="left" w:pos="1843"/>
        </w:tabs>
        <w:spacing w:after="0"/>
        <w:jc w:val="both"/>
        <w:rPr>
          <w:rFonts w:ascii="Mija" w:hAnsi="Mija"/>
          <w:color w:val="FFC000"/>
          <w:sz w:val="28"/>
        </w:rPr>
      </w:pPr>
      <w:bookmarkStart w:id="2" w:name="_Hlk12291504"/>
      <w:r>
        <w:rPr>
          <w:rFonts w:ascii="Mija" w:hAnsi="Mija"/>
          <w:color w:val="FFC000"/>
          <w:sz w:val="28"/>
        </w:rPr>
        <w:t xml:space="preserve">MATÉRIEL </w:t>
      </w:r>
      <w:r w:rsidR="00F31145">
        <w:rPr>
          <w:rFonts w:ascii="Mija" w:hAnsi="Mija"/>
          <w:color w:val="FFC000"/>
          <w:sz w:val="28"/>
        </w:rPr>
        <w:t>DE BASE</w:t>
      </w:r>
    </w:p>
    <w:bookmarkEnd w:id="2"/>
    <w:p w14:paraId="29C9C30C" w14:textId="64671FE9" w:rsidR="002F44A8" w:rsidRPr="002F44A8" w:rsidRDefault="00701401" w:rsidP="002F44A8">
      <w:pPr>
        <w:tabs>
          <w:tab w:val="left" w:pos="1843"/>
        </w:tabs>
        <w:spacing w:after="0" w:line="240" w:lineRule="auto"/>
        <w:contextualSpacing/>
        <w:jc w:val="both"/>
        <w:rPr>
          <w:sz w:val="22"/>
          <w:lang w:val="fr-FR"/>
        </w:rPr>
      </w:pPr>
      <w:r>
        <w:rPr>
          <w:sz w:val="22"/>
          <w:lang w:val="fr-FR"/>
        </w:rPr>
        <w:t xml:space="preserve">Une base de mobilier sera fournie gratuitement en fonction de la taille de votre stand. Pour le reste des demandes, veuillez vous reporter à la liste ci-dessous. </w:t>
      </w:r>
    </w:p>
    <w:tbl>
      <w:tblPr>
        <w:tblStyle w:val="TableauGrille4-Accentuation6"/>
        <w:tblpPr w:leftFromText="141" w:rightFromText="141" w:vertAnchor="text" w:horzAnchor="margin" w:tblpY="278"/>
        <w:tblW w:w="4360" w:type="dxa"/>
        <w:tblLook w:val="04A0" w:firstRow="1" w:lastRow="0" w:firstColumn="1" w:lastColumn="0" w:noHBand="0" w:noVBand="1"/>
      </w:tblPr>
      <w:tblGrid>
        <w:gridCol w:w="1696"/>
        <w:gridCol w:w="1690"/>
        <w:gridCol w:w="974"/>
      </w:tblGrid>
      <w:tr w:rsidR="003B4C8F" w:rsidRPr="004E750A" w14:paraId="3640D04D" w14:textId="77777777" w:rsidTr="003B4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5F223C09" w14:textId="77777777" w:rsidR="003B4C8F" w:rsidRPr="004E750A" w:rsidRDefault="003B4C8F" w:rsidP="002F44A8">
            <w:pPr>
              <w:tabs>
                <w:tab w:val="left" w:leader="hyphen" w:pos="9072"/>
              </w:tabs>
              <w:contextualSpacing/>
              <w:jc w:val="center"/>
              <w:rPr>
                <w:sz w:val="22"/>
                <w:lang w:val="fr-FR"/>
              </w:rPr>
            </w:pPr>
            <w:r w:rsidRPr="004E750A">
              <w:rPr>
                <w:sz w:val="22"/>
                <w:lang w:val="fr-FR"/>
              </w:rPr>
              <w:t>Type</w:t>
            </w:r>
          </w:p>
        </w:tc>
        <w:tc>
          <w:tcPr>
            <w:tcW w:w="1690" w:type="dxa"/>
            <w:vAlign w:val="center"/>
          </w:tcPr>
          <w:p w14:paraId="3F660866" w14:textId="77777777" w:rsidR="003B4C8F" w:rsidRPr="004E750A" w:rsidRDefault="003B4C8F" w:rsidP="002F44A8">
            <w:pPr>
              <w:tabs>
                <w:tab w:val="left" w:leader="hyphen" w:pos="9072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4E750A">
              <w:rPr>
                <w:sz w:val="22"/>
                <w:lang w:val="fr-FR"/>
              </w:rPr>
              <w:t>Description</w:t>
            </w:r>
          </w:p>
        </w:tc>
        <w:tc>
          <w:tcPr>
            <w:tcW w:w="974" w:type="dxa"/>
            <w:vAlign w:val="center"/>
          </w:tcPr>
          <w:p w14:paraId="485D16CF" w14:textId="77777777" w:rsidR="003B4C8F" w:rsidRPr="004E750A" w:rsidRDefault="003B4C8F" w:rsidP="002F44A8">
            <w:pPr>
              <w:tabs>
                <w:tab w:val="left" w:leader="hyphen" w:pos="9072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4E750A">
              <w:rPr>
                <w:sz w:val="22"/>
                <w:lang w:val="fr-FR"/>
              </w:rPr>
              <w:t>Total</w:t>
            </w:r>
          </w:p>
        </w:tc>
      </w:tr>
      <w:tr w:rsidR="003B4C8F" w:rsidRPr="004E750A" w14:paraId="5AE5EB0F" w14:textId="77777777" w:rsidTr="003B4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auto"/>
            <w:vAlign w:val="center"/>
          </w:tcPr>
          <w:p w14:paraId="6F83F04A" w14:textId="1D785D88" w:rsidR="003B4C8F" w:rsidRPr="00B278A9" w:rsidRDefault="00380E27" w:rsidP="002F44A8">
            <w:pPr>
              <w:tabs>
                <w:tab w:val="left" w:leader="hyphen" w:pos="9072"/>
              </w:tabs>
              <w:contextualSpacing/>
              <w:rPr>
                <w:sz w:val="22"/>
                <w:lang w:val="fr-FR"/>
              </w:rPr>
            </w:pPr>
            <w:r w:rsidRPr="002548BF">
              <w:rPr>
                <w:sz w:val="22"/>
                <w:lang w:val="fr-FR"/>
              </w:rPr>
              <w:t>Stand inférieur à</w:t>
            </w:r>
            <w:r w:rsidR="003B4C8F" w:rsidRPr="00B278A9">
              <w:rPr>
                <w:sz w:val="22"/>
                <w:lang w:val="fr-FR"/>
              </w:rPr>
              <w:t xml:space="preserve"> 12m</w:t>
            </w:r>
            <w:r w:rsidR="002A7342" w:rsidRPr="00B278A9">
              <w:rPr>
                <w:rFonts w:ascii="Mija" w:hAnsi="Mija"/>
                <w:sz w:val="22"/>
                <w:lang w:val="fr-FR"/>
              </w:rPr>
              <w:t>²</w:t>
            </w:r>
            <w:r w:rsidR="00B278A9">
              <w:rPr>
                <w:rFonts w:ascii="Mija" w:hAnsi="Mija"/>
                <w:sz w:val="22"/>
                <w:lang w:val="fr-FR"/>
              </w:rPr>
              <w:t xml:space="preserve"> (XS – S)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33A62A50" w14:textId="777064DF" w:rsidR="003B4C8F" w:rsidRDefault="003B4C8F" w:rsidP="002F44A8">
            <w:pPr>
              <w:tabs>
                <w:tab w:val="left" w:leader="hyphen" w:pos="907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 w:rsidR="00A603BE">
              <w:rPr>
                <w:sz w:val="22"/>
              </w:rPr>
              <w:t xml:space="preserve">grande </w:t>
            </w:r>
            <w:r>
              <w:rPr>
                <w:sz w:val="22"/>
              </w:rPr>
              <w:t>table</w:t>
            </w:r>
          </w:p>
          <w:p w14:paraId="08B21A67" w14:textId="77777777" w:rsidR="003B4C8F" w:rsidRPr="004E750A" w:rsidRDefault="003B4C8F" w:rsidP="002F44A8">
            <w:pPr>
              <w:tabs>
                <w:tab w:val="left" w:leader="hyphen" w:pos="907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  <w:r>
              <w:rPr>
                <w:sz w:val="22"/>
              </w:rPr>
              <w:t>2 chaises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33ABA501" w14:textId="77777777" w:rsidR="003B4C8F" w:rsidRPr="003B4C8F" w:rsidRDefault="003B4C8F" w:rsidP="002F44A8">
            <w:pPr>
              <w:tabs>
                <w:tab w:val="left" w:leader="hyphen" w:pos="907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3B4C8F">
              <w:rPr>
                <w:sz w:val="22"/>
                <w:lang w:val="fr-FR"/>
              </w:rPr>
              <w:t>GRATUIT</w:t>
            </w:r>
          </w:p>
        </w:tc>
      </w:tr>
      <w:tr w:rsidR="003B4C8F" w:rsidRPr="004E750A" w14:paraId="33A32988" w14:textId="77777777" w:rsidTr="00380E2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auto"/>
            <w:vAlign w:val="center"/>
          </w:tcPr>
          <w:p w14:paraId="1EB067AC" w14:textId="7CD0AEC8" w:rsidR="003B4C8F" w:rsidRPr="00B278A9" w:rsidRDefault="00380E27" w:rsidP="002F44A8">
            <w:pPr>
              <w:tabs>
                <w:tab w:val="left" w:leader="hyphen" w:pos="9072"/>
              </w:tabs>
              <w:contextualSpacing/>
              <w:rPr>
                <w:sz w:val="22"/>
                <w:lang w:val="fr-FR"/>
              </w:rPr>
            </w:pPr>
            <w:r w:rsidRPr="002548BF">
              <w:rPr>
                <w:sz w:val="22"/>
                <w:lang w:val="fr-FR"/>
              </w:rPr>
              <w:t>Stand entre 12 et 24m</w:t>
            </w:r>
            <w:r w:rsidRPr="00B278A9">
              <w:rPr>
                <w:rFonts w:ascii="Mija" w:hAnsi="Mija"/>
                <w:sz w:val="22"/>
                <w:lang w:val="fr-FR"/>
              </w:rPr>
              <w:t>²</w:t>
            </w:r>
            <w:r w:rsidR="00B278A9">
              <w:rPr>
                <w:rFonts w:ascii="Mija" w:hAnsi="Mija"/>
                <w:sz w:val="22"/>
                <w:lang w:val="fr-FR"/>
              </w:rPr>
              <w:t xml:space="preserve"> (M)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2808A24F" w14:textId="5E1A9CFF" w:rsidR="003B4C8F" w:rsidRDefault="003B4C8F" w:rsidP="002F44A8">
            <w:pPr>
              <w:tabs>
                <w:tab w:val="left" w:leader="hyphen" w:pos="907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2</w:t>
            </w:r>
            <w:r w:rsidR="00A603BE">
              <w:rPr>
                <w:sz w:val="22"/>
              </w:rPr>
              <w:t xml:space="preserve"> grandes</w:t>
            </w:r>
            <w:r>
              <w:rPr>
                <w:sz w:val="22"/>
              </w:rPr>
              <w:t xml:space="preserve"> tables</w:t>
            </w:r>
          </w:p>
          <w:p w14:paraId="5B1529E4" w14:textId="375E1F97" w:rsidR="003B4C8F" w:rsidRPr="004E750A" w:rsidRDefault="003B4C8F" w:rsidP="002F44A8">
            <w:pPr>
              <w:tabs>
                <w:tab w:val="left" w:leader="hyphen" w:pos="907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fr-FR"/>
              </w:rPr>
            </w:pPr>
            <w:r>
              <w:rPr>
                <w:sz w:val="22"/>
              </w:rPr>
              <w:t>4 chaises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55F503E4" w14:textId="77777777" w:rsidR="003B4C8F" w:rsidRPr="003B4C8F" w:rsidRDefault="003B4C8F" w:rsidP="002F44A8">
            <w:pPr>
              <w:tabs>
                <w:tab w:val="left" w:leader="hyphen" w:pos="907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GRATUIT</w:t>
            </w:r>
          </w:p>
        </w:tc>
      </w:tr>
      <w:tr w:rsidR="003B4C8F" w:rsidRPr="004E750A" w14:paraId="05BB55A5" w14:textId="77777777" w:rsidTr="003B4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auto"/>
            <w:vAlign w:val="center"/>
          </w:tcPr>
          <w:p w14:paraId="157D08DF" w14:textId="1E9990AA" w:rsidR="003B4C8F" w:rsidRPr="00B278A9" w:rsidRDefault="00380E27" w:rsidP="002F44A8">
            <w:pPr>
              <w:tabs>
                <w:tab w:val="left" w:leader="hyphen" w:pos="9072"/>
              </w:tabs>
              <w:contextualSpacing/>
              <w:rPr>
                <w:sz w:val="22"/>
                <w:lang w:val="fr-FR"/>
              </w:rPr>
            </w:pPr>
            <w:r w:rsidRPr="002548BF">
              <w:rPr>
                <w:sz w:val="22"/>
                <w:lang w:val="fr-FR"/>
              </w:rPr>
              <w:t>Stand supérieur à 24m</w:t>
            </w:r>
            <w:r w:rsidRPr="00B278A9">
              <w:rPr>
                <w:rFonts w:ascii="Mija" w:hAnsi="Mija"/>
                <w:sz w:val="22"/>
                <w:lang w:val="fr-FR"/>
              </w:rPr>
              <w:t>²</w:t>
            </w:r>
            <w:r w:rsidR="00B278A9">
              <w:rPr>
                <w:rFonts w:ascii="Mija" w:hAnsi="Mija"/>
                <w:sz w:val="22"/>
                <w:lang w:val="fr-FR"/>
              </w:rPr>
              <w:t xml:space="preserve"> (L)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61818263" w14:textId="67977010" w:rsidR="003B4C8F" w:rsidRDefault="003B4C8F" w:rsidP="002F44A8">
            <w:pPr>
              <w:tabs>
                <w:tab w:val="left" w:leader="hyphen" w:pos="907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3</w:t>
            </w:r>
            <w:r w:rsidR="00A603BE">
              <w:rPr>
                <w:sz w:val="22"/>
              </w:rPr>
              <w:t xml:space="preserve"> grandes</w:t>
            </w:r>
            <w:r>
              <w:rPr>
                <w:sz w:val="22"/>
              </w:rPr>
              <w:t xml:space="preserve"> tables</w:t>
            </w:r>
          </w:p>
          <w:p w14:paraId="78CA0AE8" w14:textId="23DEDC9D" w:rsidR="003B4C8F" w:rsidRPr="00BF3716" w:rsidRDefault="003B4C8F" w:rsidP="002F44A8">
            <w:pPr>
              <w:tabs>
                <w:tab w:val="left" w:leader="hyphen" w:pos="907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  <w:r>
              <w:rPr>
                <w:sz w:val="22"/>
              </w:rPr>
              <w:t>6 chaises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7A115373" w14:textId="77777777" w:rsidR="003B4C8F" w:rsidRPr="003B4C8F" w:rsidRDefault="003B4C8F" w:rsidP="002F44A8">
            <w:pPr>
              <w:tabs>
                <w:tab w:val="left" w:leader="hyphen" w:pos="907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3B4C8F">
              <w:rPr>
                <w:sz w:val="22"/>
                <w:lang w:val="fr-FR"/>
              </w:rPr>
              <w:t>GRATUIT</w:t>
            </w:r>
          </w:p>
        </w:tc>
      </w:tr>
    </w:tbl>
    <w:p w14:paraId="11983F01" w14:textId="045C2794" w:rsidR="003B4C8F" w:rsidRDefault="003B4C8F" w:rsidP="002F44A8">
      <w:pPr>
        <w:tabs>
          <w:tab w:val="left" w:pos="1843"/>
        </w:tabs>
        <w:spacing w:after="0" w:line="240" w:lineRule="auto"/>
        <w:contextualSpacing/>
        <w:jc w:val="both"/>
        <w:rPr>
          <w:rFonts w:ascii="Mija" w:hAnsi="Mija"/>
          <w:color w:val="FFC000"/>
          <w:sz w:val="28"/>
        </w:rPr>
      </w:pPr>
    </w:p>
    <w:p w14:paraId="5E6701AD" w14:textId="77777777" w:rsidR="003B4C8F" w:rsidRDefault="003B4C8F" w:rsidP="002F44A8">
      <w:pPr>
        <w:tabs>
          <w:tab w:val="left" w:pos="1843"/>
        </w:tabs>
        <w:spacing w:after="0" w:line="240" w:lineRule="auto"/>
        <w:contextualSpacing/>
        <w:jc w:val="both"/>
        <w:rPr>
          <w:rFonts w:ascii="Mija" w:hAnsi="Mija"/>
          <w:color w:val="FFC000"/>
          <w:sz w:val="28"/>
        </w:rPr>
      </w:pPr>
    </w:p>
    <w:p w14:paraId="7ACA5E1F" w14:textId="77777777" w:rsidR="003B4C8F" w:rsidRDefault="003B4C8F" w:rsidP="002F44A8">
      <w:pPr>
        <w:tabs>
          <w:tab w:val="left" w:pos="1843"/>
        </w:tabs>
        <w:spacing w:after="0" w:line="240" w:lineRule="auto"/>
        <w:contextualSpacing/>
        <w:jc w:val="both"/>
        <w:rPr>
          <w:rFonts w:ascii="Mija" w:hAnsi="Mija"/>
          <w:color w:val="FFC000"/>
          <w:sz w:val="28"/>
        </w:rPr>
      </w:pPr>
    </w:p>
    <w:p w14:paraId="5CE48123" w14:textId="77777777" w:rsidR="003B4C8F" w:rsidRDefault="003B4C8F" w:rsidP="002F44A8">
      <w:pPr>
        <w:tabs>
          <w:tab w:val="left" w:pos="1843"/>
        </w:tabs>
        <w:spacing w:after="0" w:line="240" w:lineRule="auto"/>
        <w:contextualSpacing/>
        <w:jc w:val="both"/>
        <w:rPr>
          <w:rFonts w:ascii="Mija" w:hAnsi="Mija"/>
          <w:color w:val="FFC000"/>
          <w:sz w:val="28"/>
        </w:rPr>
      </w:pPr>
    </w:p>
    <w:p w14:paraId="51C05B27" w14:textId="77777777" w:rsidR="003B4C8F" w:rsidRDefault="003B4C8F" w:rsidP="002F44A8">
      <w:pPr>
        <w:tabs>
          <w:tab w:val="left" w:pos="1843"/>
        </w:tabs>
        <w:spacing w:after="0" w:line="240" w:lineRule="auto"/>
        <w:contextualSpacing/>
        <w:jc w:val="both"/>
        <w:rPr>
          <w:rFonts w:ascii="Mija" w:hAnsi="Mija"/>
          <w:color w:val="FFC000"/>
          <w:sz w:val="28"/>
        </w:rPr>
      </w:pPr>
    </w:p>
    <w:p w14:paraId="3390DB55" w14:textId="77777777" w:rsidR="003B4C8F" w:rsidRDefault="003B4C8F" w:rsidP="002F44A8">
      <w:pPr>
        <w:tabs>
          <w:tab w:val="left" w:pos="1843"/>
        </w:tabs>
        <w:spacing w:after="0" w:line="240" w:lineRule="auto"/>
        <w:contextualSpacing/>
        <w:jc w:val="both"/>
        <w:rPr>
          <w:rFonts w:ascii="Mija" w:hAnsi="Mija"/>
          <w:color w:val="FFC000"/>
          <w:sz w:val="28"/>
        </w:rPr>
      </w:pPr>
    </w:p>
    <w:p w14:paraId="6B852388" w14:textId="7A93485D" w:rsidR="003B4C8F" w:rsidRDefault="003B4C8F" w:rsidP="002F44A8">
      <w:pPr>
        <w:tabs>
          <w:tab w:val="left" w:pos="1843"/>
        </w:tabs>
        <w:spacing w:after="0" w:line="240" w:lineRule="auto"/>
        <w:contextualSpacing/>
        <w:jc w:val="both"/>
        <w:rPr>
          <w:rFonts w:ascii="Mija" w:hAnsi="Mija"/>
          <w:color w:val="FFC000"/>
          <w:sz w:val="28"/>
        </w:rPr>
      </w:pPr>
    </w:p>
    <w:p w14:paraId="5BFC19F5" w14:textId="77777777" w:rsidR="002F44A8" w:rsidRDefault="002F44A8" w:rsidP="002F44A8">
      <w:pPr>
        <w:pStyle w:val="Normal1"/>
        <w:shd w:val="clear" w:color="auto" w:fill="FFFFFF"/>
        <w:spacing w:before="0" w:beforeAutospacing="0" w:after="0" w:afterAutospacing="0"/>
        <w:contextualSpacing/>
        <w:jc w:val="both"/>
        <w:rPr>
          <w:rStyle w:val="normalcharapple-style-span"/>
          <w:rFonts w:ascii="Mercury" w:hAnsi="Mercury" w:cs="Calibri"/>
          <w:bCs/>
          <w:sz w:val="22"/>
          <w:szCs w:val="22"/>
        </w:rPr>
      </w:pPr>
    </w:p>
    <w:p w14:paraId="696A0BC8" w14:textId="77777777" w:rsidR="002F44A8" w:rsidRDefault="002F44A8" w:rsidP="002F44A8">
      <w:pPr>
        <w:pStyle w:val="Normal1"/>
        <w:shd w:val="clear" w:color="auto" w:fill="FFFFFF"/>
        <w:spacing w:before="0" w:beforeAutospacing="0" w:after="0" w:afterAutospacing="0"/>
        <w:contextualSpacing/>
        <w:jc w:val="both"/>
        <w:rPr>
          <w:rStyle w:val="normalcharapple-style-span"/>
          <w:rFonts w:ascii="Mercury" w:hAnsi="Mercury" w:cs="Calibri"/>
          <w:bCs/>
          <w:sz w:val="22"/>
          <w:szCs w:val="22"/>
        </w:rPr>
      </w:pPr>
    </w:p>
    <w:p w14:paraId="4D92F7FE" w14:textId="4258F2DE" w:rsidR="002F44A8" w:rsidRPr="002F44A8" w:rsidRDefault="002F44A8" w:rsidP="002F44A8">
      <w:pPr>
        <w:pStyle w:val="Normal1"/>
        <w:shd w:val="clear" w:color="auto" w:fill="FFFFFF"/>
        <w:spacing w:before="0" w:beforeAutospacing="0" w:after="0" w:afterAutospacing="0"/>
        <w:contextualSpacing/>
        <w:jc w:val="both"/>
        <w:rPr>
          <w:rFonts w:ascii="Mercury" w:hAnsi="Mercury" w:cs="Calibri"/>
          <w:bCs/>
          <w:sz w:val="22"/>
          <w:szCs w:val="22"/>
          <w:lang w:val="fr-BE"/>
        </w:rPr>
      </w:pPr>
      <w:r w:rsidRPr="002F44A8">
        <w:rPr>
          <w:rStyle w:val="normalcharapple-style-span"/>
          <w:rFonts w:ascii="Mercury" w:hAnsi="Mercury" w:cs="Calibri"/>
          <w:bCs/>
          <w:sz w:val="22"/>
          <w:szCs w:val="22"/>
        </w:rPr>
        <w:t xml:space="preserve">Le Participant s’engage à respecter le matériel qui lui est fourni. </w:t>
      </w:r>
      <w:r w:rsidRPr="002F44A8">
        <w:rPr>
          <w:rFonts w:ascii="Mercury" w:hAnsi="Mercury" w:cs="Calibri"/>
          <w:bCs/>
          <w:sz w:val="22"/>
          <w:szCs w:val="22"/>
          <w:lang w:val="fr-BE"/>
        </w:rPr>
        <w:t>En cas de dégâts constatés, le Participant sera redevable d’une indemnité compensatrice chiffrée et facturée</w:t>
      </w:r>
      <w:r>
        <w:rPr>
          <w:rFonts w:ascii="Mercury" w:hAnsi="Mercury" w:cs="Calibri"/>
          <w:bCs/>
          <w:sz w:val="22"/>
          <w:szCs w:val="22"/>
          <w:lang w:val="fr-BE"/>
        </w:rPr>
        <w:t xml:space="preserve">. </w:t>
      </w:r>
    </w:p>
    <w:p w14:paraId="3FFCB38B" w14:textId="0923A141" w:rsidR="003B4C8F" w:rsidRDefault="003B4C8F" w:rsidP="000C67CF">
      <w:pPr>
        <w:tabs>
          <w:tab w:val="left" w:pos="1843"/>
        </w:tabs>
        <w:spacing w:after="0"/>
        <w:jc w:val="both"/>
        <w:rPr>
          <w:rFonts w:ascii="Mija" w:hAnsi="Mija"/>
          <w:color w:val="FFC000"/>
          <w:sz w:val="28"/>
        </w:rPr>
      </w:pPr>
    </w:p>
    <w:p w14:paraId="5FA721BD" w14:textId="03A3DA5C" w:rsidR="00A2058F" w:rsidRPr="006B1E18" w:rsidRDefault="004E750A" w:rsidP="000C67CF">
      <w:pPr>
        <w:tabs>
          <w:tab w:val="left" w:pos="1843"/>
        </w:tabs>
        <w:spacing w:after="0"/>
        <w:jc w:val="both"/>
        <w:rPr>
          <w:rFonts w:ascii="Mija" w:hAnsi="Mija"/>
          <w:color w:val="FFC000"/>
          <w:sz w:val="28"/>
        </w:rPr>
      </w:pPr>
      <w:r>
        <w:rPr>
          <w:rFonts w:ascii="Mija" w:hAnsi="Mija"/>
          <w:color w:val="FFC000"/>
          <w:sz w:val="28"/>
        </w:rPr>
        <w:t>MATÉRIEL EN LOCATION</w:t>
      </w:r>
    </w:p>
    <w:p w14:paraId="24EA2E62" w14:textId="69898940" w:rsidR="009A57A1" w:rsidRPr="004E750A" w:rsidRDefault="009A57A1" w:rsidP="009A57A1">
      <w:pPr>
        <w:jc w:val="both"/>
        <w:rPr>
          <w:sz w:val="22"/>
          <w:lang w:val="fr-FR"/>
        </w:rPr>
      </w:pPr>
      <w:proofErr w:type="gramStart"/>
      <w:r w:rsidRPr="004E750A">
        <w:rPr>
          <w:sz w:val="22"/>
          <w:lang w:val="fr-FR"/>
        </w:rPr>
        <w:t>visit.brussels</w:t>
      </w:r>
      <w:proofErr w:type="gramEnd"/>
      <w:r w:rsidRPr="004E750A">
        <w:rPr>
          <w:sz w:val="22"/>
          <w:lang w:val="fr-FR"/>
        </w:rPr>
        <w:t xml:space="preserve"> est soumis à la loi du marché public. La liste reprise ci-dessous est donc sujette à différentes modifications selon le prestataire choisi après étude :</w:t>
      </w:r>
    </w:p>
    <w:p w14:paraId="47023121" w14:textId="6013F68A" w:rsidR="009A57A1" w:rsidRPr="004E750A" w:rsidRDefault="009A57A1" w:rsidP="009A57A1">
      <w:pPr>
        <w:numPr>
          <w:ilvl w:val="0"/>
          <w:numId w:val="13"/>
        </w:numPr>
        <w:ind w:left="426" w:hanging="357"/>
        <w:contextualSpacing/>
        <w:jc w:val="both"/>
        <w:rPr>
          <w:sz w:val="22"/>
          <w:lang w:val="fr-FR"/>
        </w:rPr>
      </w:pPr>
      <w:r w:rsidRPr="004E750A">
        <w:rPr>
          <w:sz w:val="22"/>
          <w:lang w:val="fr-FR"/>
        </w:rPr>
        <w:t>Les images utilisées sont des images d’illustration. Le mobilier peut varier selon le prestataire choisi ;</w:t>
      </w:r>
    </w:p>
    <w:p w14:paraId="2786DCDA" w14:textId="78E5FBD9" w:rsidR="009A57A1" w:rsidRPr="004E750A" w:rsidRDefault="009A57A1" w:rsidP="009A57A1">
      <w:pPr>
        <w:numPr>
          <w:ilvl w:val="0"/>
          <w:numId w:val="13"/>
        </w:numPr>
        <w:ind w:left="426" w:hanging="357"/>
        <w:contextualSpacing/>
        <w:jc w:val="both"/>
        <w:rPr>
          <w:sz w:val="22"/>
          <w:lang w:val="fr-FR"/>
        </w:rPr>
      </w:pPr>
      <w:r w:rsidRPr="004E750A">
        <w:rPr>
          <w:sz w:val="22"/>
          <w:lang w:val="fr-FR"/>
        </w:rPr>
        <w:t>Les dimensions mentionnées peuvent également varier d’un prestataire à l’autre ;</w:t>
      </w:r>
    </w:p>
    <w:p w14:paraId="0AEB9C0B" w14:textId="1E5D4A5B" w:rsidR="000C67CF" w:rsidRDefault="009A57A1" w:rsidP="009A57A1">
      <w:pPr>
        <w:numPr>
          <w:ilvl w:val="0"/>
          <w:numId w:val="13"/>
        </w:numPr>
        <w:ind w:left="426"/>
        <w:jc w:val="both"/>
        <w:rPr>
          <w:sz w:val="22"/>
          <w:lang w:val="fr-FR"/>
        </w:rPr>
      </w:pPr>
      <w:r w:rsidRPr="004E750A">
        <w:rPr>
          <w:sz w:val="22"/>
          <w:lang w:val="fr-FR"/>
        </w:rPr>
        <w:t xml:space="preserve">Les prix de ce formulaire ont été fixés selon une moyenne des prix de location pratiqués sur le marché. </w:t>
      </w:r>
    </w:p>
    <w:p w14:paraId="2911A18B" w14:textId="77777777" w:rsidR="004E750A" w:rsidRPr="004E750A" w:rsidRDefault="004E750A" w:rsidP="004E750A">
      <w:pPr>
        <w:ind w:left="426"/>
        <w:jc w:val="both"/>
        <w:rPr>
          <w:sz w:val="20"/>
          <w:lang w:val="fr-FR"/>
        </w:rPr>
      </w:pPr>
    </w:p>
    <w:tbl>
      <w:tblPr>
        <w:tblStyle w:val="TableauGrille4-Accentuation6"/>
        <w:tblW w:w="9209" w:type="dxa"/>
        <w:jc w:val="center"/>
        <w:tblLook w:val="04A0" w:firstRow="1" w:lastRow="0" w:firstColumn="1" w:lastColumn="0" w:noHBand="0" w:noVBand="1"/>
      </w:tblPr>
      <w:tblGrid>
        <w:gridCol w:w="1640"/>
        <w:gridCol w:w="2610"/>
        <w:gridCol w:w="1840"/>
        <w:gridCol w:w="1142"/>
        <w:gridCol w:w="1129"/>
        <w:gridCol w:w="848"/>
      </w:tblGrid>
      <w:tr w:rsidR="00B9689E" w:rsidRPr="004E750A" w14:paraId="64C6FAE2" w14:textId="77777777" w:rsidTr="002C3B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vAlign w:val="center"/>
          </w:tcPr>
          <w:p w14:paraId="21A9CC07" w14:textId="65EBF0DC" w:rsidR="009A57A1" w:rsidRPr="004E750A" w:rsidRDefault="00120C86" w:rsidP="009A57A1">
            <w:pPr>
              <w:tabs>
                <w:tab w:val="left" w:leader="hyphen" w:pos="9072"/>
              </w:tabs>
              <w:jc w:val="center"/>
              <w:rPr>
                <w:sz w:val="22"/>
                <w:lang w:val="fr-FR"/>
              </w:rPr>
            </w:pPr>
            <w:r w:rsidRPr="004E750A">
              <w:rPr>
                <w:sz w:val="22"/>
                <w:lang w:val="fr-FR"/>
              </w:rPr>
              <w:lastRenderedPageBreak/>
              <w:t>Type</w:t>
            </w:r>
          </w:p>
        </w:tc>
        <w:tc>
          <w:tcPr>
            <w:tcW w:w="2610" w:type="dxa"/>
            <w:vAlign w:val="center"/>
          </w:tcPr>
          <w:p w14:paraId="0A04EE28" w14:textId="77777777" w:rsidR="009A57A1" w:rsidRPr="004E750A" w:rsidRDefault="009A57A1" w:rsidP="00372791">
            <w:pPr>
              <w:tabs>
                <w:tab w:val="left" w:leader="hyphen" w:pos="907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4E750A">
              <w:rPr>
                <w:sz w:val="22"/>
                <w:lang w:val="fr-FR"/>
              </w:rPr>
              <w:t>Visuel</w:t>
            </w:r>
          </w:p>
        </w:tc>
        <w:tc>
          <w:tcPr>
            <w:tcW w:w="1840" w:type="dxa"/>
            <w:vAlign w:val="center"/>
          </w:tcPr>
          <w:p w14:paraId="7A311E30" w14:textId="77777777" w:rsidR="009A57A1" w:rsidRPr="004E750A" w:rsidRDefault="009A57A1" w:rsidP="009A57A1">
            <w:pPr>
              <w:tabs>
                <w:tab w:val="left" w:leader="hyphen" w:pos="907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4E750A">
              <w:rPr>
                <w:sz w:val="22"/>
                <w:lang w:val="fr-FR"/>
              </w:rPr>
              <w:t>Description</w:t>
            </w:r>
          </w:p>
        </w:tc>
        <w:tc>
          <w:tcPr>
            <w:tcW w:w="1142" w:type="dxa"/>
            <w:vAlign w:val="center"/>
          </w:tcPr>
          <w:p w14:paraId="49601757" w14:textId="5E7CDCCF" w:rsidR="009A57A1" w:rsidRPr="004E750A" w:rsidRDefault="009A57A1" w:rsidP="009A57A1">
            <w:pPr>
              <w:tabs>
                <w:tab w:val="left" w:leader="hyphen" w:pos="907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4E750A">
              <w:rPr>
                <w:sz w:val="22"/>
                <w:lang w:val="fr-FR"/>
              </w:rPr>
              <w:t>Prix unitaire</w:t>
            </w:r>
            <w:r w:rsidR="00BF3716">
              <w:rPr>
                <w:sz w:val="22"/>
                <w:lang w:val="fr-FR"/>
              </w:rPr>
              <w:t xml:space="preserve"> </w:t>
            </w:r>
            <w:r w:rsidR="00C75AAF">
              <w:rPr>
                <w:sz w:val="22"/>
                <w:lang w:val="fr-FR"/>
              </w:rPr>
              <w:t>HTVA</w:t>
            </w:r>
          </w:p>
        </w:tc>
        <w:tc>
          <w:tcPr>
            <w:tcW w:w="1129" w:type="dxa"/>
            <w:vAlign w:val="center"/>
          </w:tcPr>
          <w:p w14:paraId="066C40D9" w14:textId="77777777" w:rsidR="009A57A1" w:rsidRPr="004E750A" w:rsidRDefault="009A57A1" w:rsidP="009A57A1">
            <w:pPr>
              <w:tabs>
                <w:tab w:val="left" w:leader="hyphen" w:pos="907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4E750A">
              <w:rPr>
                <w:sz w:val="22"/>
                <w:lang w:val="fr-FR"/>
              </w:rPr>
              <w:t>Quantité</w:t>
            </w:r>
          </w:p>
        </w:tc>
        <w:tc>
          <w:tcPr>
            <w:tcW w:w="848" w:type="dxa"/>
            <w:vAlign w:val="center"/>
          </w:tcPr>
          <w:p w14:paraId="020068F4" w14:textId="77777777" w:rsidR="009A57A1" w:rsidRPr="004E750A" w:rsidRDefault="009A57A1" w:rsidP="009A57A1">
            <w:pPr>
              <w:tabs>
                <w:tab w:val="left" w:leader="hyphen" w:pos="907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4E750A">
              <w:rPr>
                <w:sz w:val="22"/>
                <w:lang w:val="fr-FR"/>
              </w:rPr>
              <w:t>Total</w:t>
            </w:r>
          </w:p>
        </w:tc>
      </w:tr>
      <w:tr w:rsidR="00B9689E" w:rsidRPr="004E750A" w14:paraId="7103FC47" w14:textId="77777777" w:rsidTr="002C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shd w:val="clear" w:color="auto" w:fill="auto"/>
            <w:vAlign w:val="center"/>
          </w:tcPr>
          <w:p w14:paraId="772E2A93" w14:textId="0F9C778F" w:rsidR="009A57A1" w:rsidRPr="004E750A" w:rsidRDefault="009A57A1" w:rsidP="009A57A1">
            <w:pPr>
              <w:tabs>
                <w:tab w:val="left" w:leader="hyphen" w:pos="9072"/>
              </w:tabs>
              <w:rPr>
                <w:sz w:val="22"/>
                <w:lang w:val="fr-FR"/>
              </w:rPr>
            </w:pPr>
            <w:r w:rsidRPr="004E750A">
              <w:rPr>
                <w:sz w:val="22"/>
                <w:lang w:val="fr-FR"/>
              </w:rPr>
              <w:t>Table rectangulaire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12451D9" w14:textId="479AEF64" w:rsidR="009A57A1" w:rsidRPr="004E750A" w:rsidRDefault="009A57A1" w:rsidP="00372791">
            <w:pPr>
              <w:tabs>
                <w:tab w:val="left" w:leader="hyphen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4E750A">
              <w:rPr>
                <w:noProof/>
                <w:sz w:val="22"/>
                <w:lang w:val="fr-BE" w:eastAsia="fr-BE"/>
              </w:rPr>
              <w:drawing>
                <wp:inline distT="0" distB="0" distL="0" distR="0" wp14:anchorId="7E1CD34E" wp14:editId="32E36613">
                  <wp:extent cx="723900" cy="723900"/>
                  <wp:effectExtent l="0" t="0" r="0" b="0"/>
                  <wp:docPr id="2" name="Image 2" descr="C:\Users\n.tilmant\Desktop\tab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.tilmant\Desktop\tab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964C2D5" w14:textId="57C4BEBD" w:rsidR="009A57A1" w:rsidRPr="002F44A8" w:rsidRDefault="009A57A1" w:rsidP="009A57A1">
            <w:pPr>
              <w:tabs>
                <w:tab w:val="left" w:leader="hyphen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F44A8">
              <w:rPr>
                <w:sz w:val="22"/>
              </w:rPr>
              <w:t>Longueur 180</w:t>
            </w:r>
            <w:r w:rsidR="00A603BE">
              <w:rPr>
                <w:sz w:val="22"/>
              </w:rPr>
              <w:t>-200</w:t>
            </w:r>
            <w:r w:rsidRPr="002F44A8">
              <w:rPr>
                <w:sz w:val="22"/>
              </w:rPr>
              <w:t xml:space="preserve"> cm</w:t>
            </w:r>
          </w:p>
          <w:p w14:paraId="1993266B" w14:textId="77777777" w:rsidR="009A57A1" w:rsidRPr="002F44A8" w:rsidRDefault="009A57A1" w:rsidP="009A57A1">
            <w:pPr>
              <w:tabs>
                <w:tab w:val="left" w:leader="hyphen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2F44A8">
              <w:rPr>
                <w:sz w:val="22"/>
              </w:rPr>
              <w:t>Largeur 80 cm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3D35A3D3" w14:textId="332E3AE5" w:rsidR="009A57A1" w:rsidRPr="002F44A8" w:rsidRDefault="00BF3716" w:rsidP="009A57A1">
            <w:pPr>
              <w:tabs>
                <w:tab w:val="left" w:leader="hyphen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2F44A8">
              <w:rPr>
                <w:sz w:val="22"/>
                <w:lang w:val="fr-FR"/>
              </w:rPr>
              <w:t>1</w:t>
            </w:r>
            <w:r w:rsidR="008C23E2" w:rsidRPr="002F44A8">
              <w:rPr>
                <w:sz w:val="22"/>
                <w:lang w:val="fr-FR"/>
              </w:rPr>
              <w:t>2</w:t>
            </w:r>
            <w:r w:rsidR="009A57A1" w:rsidRPr="002F44A8">
              <w:rPr>
                <w:rFonts w:ascii="Times New Roman" w:hAnsi="Times New Roman" w:cs="Times New Roman"/>
                <w:sz w:val="22"/>
                <w:lang w:val="fr-FR"/>
              </w:rPr>
              <w:t>€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DDA9E08" w14:textId="77777777" w:rsidR="009A57A1" w:rsidRPr="004E750A" w:rsidRDefault="009A57A1" w:rsidP="009A57A1">
            <w:pPr>
              <w:tabs>
                <w:tab w:val="left" w:leader="hyphen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4E750A">
              <w:rPr>
                <w:sz w:val="22"/>
                <w:lang w:val="fr-FR"/>
              </w:rPr>
              <w:t>X</w:t>
            </w:r>
            <w:proofErr w:type="gramStart"/>
            <w:r w:rsidRPr="004E750A">
              <w:rPr>
                <w:sz w:val="22"/>
                <w:lang w:val="fr-FR"/>
              </w:rPr>
              <w:t xml:space="preserve"> ….</w:t>
            </w:r>
            <w:proofErr w:type="gramEnd"/>
          </w:p>
        </w:tc>
        <w:tc>
          <w:tcPr>
            <w:tcW w:w="848" w:type="dxa"/>
            <w:shd w:val="clear" w:color="auto" w:fill="auto"/>
            <w:vAlign w:val="center"/>
          </w:tcPr>
          <w:p w14:paraId="56ED8494" w14:textId="77777777" w:rsidR="009A57A1" w:rsidRPr="004E750A" w:rsidRDefault="009A57A1" w:rsidP="009A57A1">
            <w:pPr>
              <w:pStyle w:val="Paragraphedeliste"/>
              <w:tabs>
                <w:tab w:val="left" w:leader="hyphen" w:pos="9072"/>
              </w:tabs>
              <w:spacing w:after="160" w:line="259" w:lineRule="auto"/>
              <w:ind w:lef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</w:p>
        </w:tc>
      </w:tr>
      <w:tr w:rsidR="00B9689E" w:rsidRPr="004E750A" w14:paraId="4F271490" w14:textId="77777777" w:rsidTr="002C3B2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shd w:val="clear" w:color="auto" w:fill="auto"/>
            <w:vAlign w:val="center"/>
          </w:tcPr>
          <w:p w14:paraId="40F219D1" w14:textId="6D24C634" w:rsidR="009A57A1" w:rsidRPr="004E750A" w:rsidRDefault="009A57A1" w:rsidP="009A57A1">
            <w:pPr>
              <w:tabs>
                <w:tab w:val="left" w:leader="hyphen" w:pos="9072"/>
              </w:tabs>
              <w:rPr>
                <w:sz w:val="22"/>
                <w:lang w:val="fr-FR"/>
              </w:rPr>
            </w:pPr>
            <w:r w:rsidRPr="004E750A">
              <w:rPr>
                <w:sz w:val="22"/>
                <w:lang w:val="fr-FR"/>
              </w:rPr>
              <w:t>Table rectangulaire</w:t>
            </w:r>
          </w:p>
          <w:p w14:paraId="22D541AB" w14:textId="1F140D50" w:rsidR="009A57A1" w:rsidRPr="004E750A" w:rsidRDefault="009A57A1" w:rsidP="009A57A1">
            <w:pPr>
              <w:tabs>
                <w:tab w:val="left" w:leader="hyphen" w:pos="9072"/>
              </w:tabs>
              <w:rPr>
                <w:sz w:val="22"/>
                <w:lang w:val="fr-FR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6A44EF52" w14:textId="76880BB3" w:rsidR="009A57A1" w:rsidRPr="004E750A" w:rsidRDefault="009A57A1" w:rsidP="00372791">
            <w:pPr>
              <w:tabs>
                <w:tab w:val="left" w:leader="hyphen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fr-BE"/>
              </w:rPr>
            </w:pPr>
            <w:r w:rsidRPr="004E750A">
              <w:rPr>
                <w:noProof/>
                <w:sz w:val="22"/>
                <w:lang w:val="fr-BE" w:eastAsia="fr-BE"/>
              </w:rPr>
              <w:drawing>
                <wp:inline distT="0" distB="0" distL="0" distR="0" wp14:anchorId="7DDAF285" wp14:editId="5396D226">
                  <wp:extent cx="723900" cy="723900"/>
                  <wp:effectExtent l="0" t="0" r="0" b="0"/>
                  <wp:docPr id="18" name="Image 18" descr="C:\Users\n.tilmant\Desktop\tab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.tilmant\Desktop\tab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19E1173" w14:textId="245E6CD7" w:rsidR="009A57A1" w:rsidRPr="002F44A8" w:rsidRDefault="009A57A1" w:rsidP="009A57A1">
            <w:pPr>
              <w:tabs>
                <w:tab w:val="left" w:leader="hyphen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2F44A8">
              <w:rPr>
                <w:sz w:val="22"/>
              </w:rPr>
              <w:t>Longueur 120</w:t>
            </w:r>
            <w:r w:rsidR="00A603BE">
              <w:rPr>
                <w:sz w:val="22"/>
              </w:rPr>
              <w:t>-140</w:t>
            </w:r>
            <w:r w:rsidRPr="002F44A8">
              <w:rPr>
                <w:sz w:val="22"/>
              </w:rPr>
              <w:t xml:space="preserve"> cm</w:t>
            </w:r>
          </w:p>
          <w:p w14:paraId="581061DC" w14:textId="77777777" w:rsidR="009A57A1" w:rsidRPr="002F44A8" w:rsidRDefault="009A57A1" w:rsidP="009A57A1">
            <w:pPr>
              <w:tabs>
                <w:tab w:val="left" w:leader="hyphen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2F44A8">
              <w:rPr>
                <w:sz w:val="22"/>
              </w:rPr>
              <w:t>Largeur 80 cm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07872325" w14:textId="109AF169" w:rsidR="009A57A1" w:rsidRPr="002F44A8" w:rsidRDefault="00BF3716" w:rsidP="009A57A1">
            <w:pPr>
              <w:tabs>
                <w:tab w:val="left" w:leader="hyphen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2F44A8">
              <w:rPr>
                <w:sz w:val="22"/>
                <w:lang w:val="fr-FR"/>
              </w:rPr>
              <w:t>1</w:t>
            </w:r>
            <w:r w:rsidR="008C23E2" w:rsidRPr="002F44A8">
              <w:rPr>
                <w:sz w:val="22"/>
                <w:lang w:val="fr-FR"/>
              </w:rPr>
              <w:t>2</w:t>
            </w:r>
            <w:r w:rsidR="009A57A1" w:rsidRPr="002F44A8">
              <w:rPr>
                <w:rFonts w:ascii="Times New Roman" w:hAnsi="Times New Roman" w:cs="Times New Roman"/>
                <w:sz w:val="22"/>
                <w:lang w:val="fr-FR"/>
              </w:rPr>
              <w:t>€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65BFD55" w14:textId="77777777" w:rsidR="009A57A1" w:rsidRPr="004E750A" w:rsidRDefault="009A57A1" w:rsidP="009A57A1">
            <w:pPr>
              <w:tabs>
                <w:tab w:val="left" w:leader="hyphen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4E750A">
              <w:rPr>
                <w:sz w:val="22"/>
                <w:lang w:val="fr-FR"/>
              </w:rPr>
              <w:t>X</w:t>
            </w:r>
            <w:proofErr w:type="gramStart"/>
            <w:r w:rsidRPr="004E750A">
              <w:rPr>
                <w:sz w:val="22"/>
                <w:lang w:val="fr-FR"/>
              </w:rPr>
              <w:t xml:space="preserve"> ….</w:t>
            </w:r>
            <w:proofErr w:type="gramEnd"/>
          </w:p>
        </w:tc>
        <w:tc>
          <w:tcPr>
            <w:tcW w:w="848" w:type="dxa"/>
            <w:shd w:val="clear" w:color="auto" w:fill="auto"/>
            <w:vAlign w:val="center"/>
          </w:tcPr>
          <w:p w14:paraId="72129D3D" w14:textId="77777777" w:rsidR="009A57A1" w:rsidRPr="004E750A" w:rsidRDefault="009A57A1" w:rsidP="009A57A1">
            <w:pPr>
              <w:pStyle w:val="Paragraphedeliste"/>
              <w:tabs>
                <w:tab w:val="left" w:leader="hyphen" w:pos="9072"/>
              </w:tabs>
              <w:spacing w:after="160" w:line="259" w:lineRule="auto"/>
              <w:ind w:lef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fr-FR"/>
              </w:rPr>
            </w:pPr>
          </w:p>
        </w:tc>
      </w:tr>
      <w:tr w:rsidR="00B9689E" w:rsidRPr="004E750A" w14:paraId="528B47AF" w14:textId="77777777" w:rsidTr="002C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shd w:val="clear" w:color="auto" w:fill="auto"/>
            <w:vAlign w:val="center"/>
          </w:tcPr>
          <w:p w14:paraId="490F28C5" w14:textId="57BEB5CE" w:rsidR="00BF3716" w:rsidRPr="004E750A" w:rsidRDefault="00BF3716" w:rsidP="009A57A1">
            <w:pPr>
              <w:tabs>
                <w:tab w:val="left" w:leader="hyphen" w:pos="9072"/>
              </w:tabs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Nappe en tissu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59BE3E2" w14:textId="78C7CD52" w:rsidR="00BF3716" w:rsidRPr="004E750A" w:rsidRDefault="00BF3716" w:rsidP="00372791">
            <w:pPr>
              <w:tabs>
                <w:tab w:val="left" w:leader="hyphen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2"/>
                <w:lang w:val="fr-BE" w:eastAsia="fr-BE"/>
              </w:rPr>
            </w:pPr>
            <w:r w:rsidRPr="004E750A">
              <w:rPr>
                <w:noProof/>
                <w:sz w:val="22"/>
                <w:lang w:val="fr-BE" w:eastAsia="fr-BE"/>
              </w:rPr>
              <w:drawing>
                <wp:inline distT="0" distB="0" distL="0" distR="0" wp14:anchorId="241CCDB5" wp14:editId="000C699B">
                  <wp:extent cx="723900" cy="723900"/>
                  <wp:effectExtent l="0" t="0" r="0" b="0"/>
                  <wp:docPr id="19" name="Image 19" descr="C:\Users\n.tilmant\Desktop\napp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.tilmant\Desktop\napp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8823888" w14:textId="13621C4A" w:rsidR="00BF3716" w:rsidRPr="002F44A8" w:rsidRDefault="00BF3716" w:rsidP="00BF3716">
            <w:pPr>
              <w:tabs>
                <w:tab w:val="left" w:leader="hyphen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2F44A8">
              <w:rPr>
                <w:sz w:val="22"/>
                <w:lang w:val="fr-FR"/>
              </w:rPr>
              <w:t>Nappe noire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26BF94AC" w14:textId="2821BF08" w:rsidR="00BF3716" w:rsidRPr="002F44A8" w:rsidRDefault="00A603BE" w:rsidP="009A57A1">
            <w:pPr>
              <w:tabs>
                <w:tab w:val="left" w:leader="hyphen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15</w:t>
            </w:r>
            <w:r w:rsidR="00BF3716" w:rsidRPr="002F44A8">
              <w:rPr>
                <w:rFonts w:ascii="Times New Roman" w:hAnsi="Times New Roman" w:cs="Times New Roman"/>
                <w:sz w:val="22"/>
                <w:lang w:val="fr-FR"/>
              </w:rPr>
              <w:t>€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EB7471B" w14:textId="294A0AD6" w:rsidR="00BF3716" w:rsidRPr="004E750A" w:rsidRDefault="00BF3716" w:rsidP="009A57A1">
            <w:pPr>
              <w:tabs>
                <w:tab w:val="left" w:leader="hyphen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4E750A">
              <w:rPr>
                <w:sz w:val="22"/>
                <w:lang w:val="fr-FR"/>
              </w:rPr>
              <w:t>X</w:t>
            </w:r>
            <w:proofErr w:type="gramStart"/>
            <w:r w:rsidRPr="004E750A">
              <w:rPr>
                <w:sz w:val="22"/>
                <w:lang w:val="fr-FR"/>
              </w:rPr>
              <w:t xml:space="preserve"> ….</w:t>
            </w:r>
            <w:proofErr w:type="gramEnd"/>
          </w:p>
        </w:tc>
        <w:tc>
          <w:tcPr>
            <w:tcW w:w="848" w:type="dxa"/>
            <w:shd w:val="clear" w:color="auto" w:fill="auto"/>
            <w:vAlign w:val="center"/>
          </w:tcPr>
          <w:p w14:paraId="782F8842" w14:textId="77777777" w:rsidR="00BF3716" w:rsidRPr="004E750A" w:rsidRDefault="00BF3716" w:rsidP="009A57A1">
            <w:pPr>
              <w:pStyle w:val="Paragraphedeliste"/>
              <w:tabs>
                <w:tab w:val="left" w:leader="hyphen" w:pos="9072"/>
              </w:tabs>
              <w:ind w:lef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</w:p>
        </w:tc>
      </w:tr>
      <w:tr w:rsidR="00B9689E" w:rsidRPr="004E750A" w14:paraId="6E29D8FD" w14:textId="77777777" w:rsidTr="002C3B2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shd w:val="clear" w:color="auto" w:fill="auto"/>
            <w:vAlign w:val="center"/>
          </w:tcPr>
          <w:p w14:paraId="054B4CA5" w14:textId="3C1FEF33" w:rsidR="00C75AAF" w:rsidRPr="004E750A" w:rsidRDefault="00C75AAF" w:rsidP="00C75AAF">
            <w:pPr>
              <w:tabs>
                <w:tab w:val="left" w:leader="hyphen" w:pos="9072"/>
              </w:tabs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Mange-debout</w:t>
            </w:r>
            <w:r w:rsidR="00F324F0">
              <w:rPr>
                <w:sz w:val="22"/>
                <w:lang w:val="fr-FR"/>
              </w:rPr>
              <w:t xml:space="preserve"> rond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4C817CE" w14:textId="304AE0D1" w:rsidR="00C75AAF" w:rsidRPr="004E750A" w:rsidRDefault="00F324F0" w:rsidP="00C75AAF">
            <w:pPr>
              <w:tabs>
                <w:tab w:val="left" w:leader="hyphen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2"/>
                <w:lang w:val="fr-BE" w:eastAsia="fr-BE"/>
              </w:rPr>
            </w:pPr>
            <w:r>
              <w:rPr>
                <w:noProof/>
                <w:sz w:val="22"/>
                <w:lang w:val="fr-BE" w:eastAsia="fr-BE"/>
              </w:rPr>
              <w:drawing>
                <wp:inline distT="0" distB="0" distL="0" distR="0" wp14:anchorId="439F6F98" wp14:editId="03455C68">
                  <wp:extent cx="1013460" cy="101346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nge-debout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60" cy="101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B4606B6" w14:textId="40ADF674" w:rsidR="00C75AAF" w:rsidRPr="002F44A8" w:rsidRDefault="00F324F0" w:rsidP="00F324F0">
            <w:pPr>
              <w:tabs>
                <w:tab w:val="left" w:leader="hyphen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r-FR"/>
              </w:rPr>
            </w:pPr>
            <w:r w:rsidRPr="002F44A8">
              <w:rPr>
                <w:sz w:val="22"/>
                <w:szCs w:val="22"/>
                <w:lang w:val="fr-FR"/>
              </w:rPr>
              <w:t>Ø 85 x H 110 cm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487C5BE5" w14:textId="36E3589D" w:rsidR="00C75AAF" w:rsidRPr="002F44A8" w:rsidRDefault="00C75AAF" w:rsidP="00C75AAF">
            <w:pPr>
              <w:tabs>
                <w:tab w:val="left" w:leader="hyphen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2F44A8">
              <w:rPr>
                <w:sz w:val="22"/>
                <w:lang w:val="fr-FR"/>
              </w:rPr>
              <w:t>15</w:t>
            </w:r>
            <w:r w:rsidRPr="002F44A8">
              <w:rPr>
                <w:rFonts w:ascii="Times New Roman" w:hAnsi="Times New Roman" w:cs="Times New Roman"/>
                <w:sz w:val="22"/>
                <w:lang w:val="fr-FR"/>
              </w:rPr>
              <w:t>€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5DE29B2" w14:textId="42DAE85E" w:rsidR="00C75AAF" w:rsidRPr="004E750A" w:rsidRDefault="00C75AAF" w:rsidP="00C75AAF">
            <w:pPr>
              <w:tabs>
                <w:tab w:val="left" w:leader="hyphen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4E750A">
              <w:rPr>
                <w:sz w:val="22"/>
                <w:lang w:val="fr-FR"/>
              </w:rPr>
              <w:t>X</w:t>
            </w:r>
            <w:proofErr w:type="gramStart"/>
            <w:r w:rsidRPr="004E750A">
              <w:rPr>
                <w:sz w:val="22"/>
                <w:lang w:val="fr-FR"/>
              </w:rPr>
              <w:t xml:space="preserve"> ….</w:t>
            </w:r>
            <w:proofErr w:type="gramEnd"/>
          </w:p>
        </w:tc>
        <w:tc>
          <w:tcPr>
            <w:tcW w:w="848" w:type="dxa"/>
            <w:shd w:val="clear" w:color="auto" w:fill="auto"/>
            <w:vAlign w:val="center"/>
          </w:tcPr>
          <w:p w14:paraId="16F272C6" w14:textId="77777777" w:rsidR="00C75AAF" w:rsidRPr="004E750A" w:rsidRDefault="00C75AAF" w:rsidP="00C75AAF">
            <w:pPr>
              <w:pStyle w:val="Paragraphedeliste"/>
              <w:tabs>
                <w:tab w:val="left" w:leader="hyphen" w:pos="9072"/>
              </w:tabs>
              <w:ind w:lef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fr-FR"/>
              </w:rPr>
            </w:pPr>
          </w:p>
        </w:tc>
      </w:tr>
      <w:tr w:rsidR="00B9689E" w:rsidRPr="004E750A" w14:paraId="0B583395" w14:textId="77777777" w:rsidTr="002C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shd w:val="clear" w:color="auto" w:fill="auto"/>
            <w:vAlign w:val="center"/>
          </w:tcPr>
          <w:p w14:paraId="04952C3D" w14:textId="330FA6F6" w:rsidR="00C75AAF" w:rsidRPr="004E750A" w:rsidRDefault="00C75AAF" w:rsidP="00C75AAF">
            <w:pPr>
              <w:tabs>
                <w:tab w:val="left" w:leader="hyphen" w:pos="9072"/>
              </w:tabs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Housse en tissu de mange-debout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9CEE192" w14:textId="2906BA4E" w:rsidR="00C75AAF" w:rsidRPr="009216CD" w:rsidRDefault="008669F7" w:rsidP="00C75AAF">
            <w:pPr>
              <w:tabs>
                <w:tab w:val="left" w:leader="hyphen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2"/>
                <w:lang w:val="en-US" w:eastAsia="fr-BE"/>
              </w:rPr>
            </w:pPr>
            <w:r>
              <w:rPr>
                <w:noProof/>
                <w:sz w:val="22"/>
                <w:lang w:val="en-US" w:eastAsia="fr-BE"/>
              </w:rPr>
              <w:drawing>
                <wp:inline distT="0" distB="0" distL="0" distR="0" wp14:anchorId="0225FAD6" wp14:editId="576F01B2">
                  <wp:extent cx="922020" cy="922020"/>
                  <wp:effectExtent l="0" t="0" r="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mange-debout noi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92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0B08DD5" w14:textId="6A9A6AF1" w:rsidR="00C75AAF" w:rsidRPr="002F44A8" w:rsidRDefault="00C75AAF" w:rsidP="00C75AAF">
            <w:pPr>
              <w:tabs>
                <w:tab w:val="left" w:leader="hyphen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BE"/>
              </w:rPr>
            </w:pPr>
            <w:r w:rsidRPr="002F44A8">
              <w:rPr>
                <w:sz w:val="22"/>
                <w:lang w:val="fr-BE"/>
              </w:rPr>
              <w:t>Housse noire</w:t>
            </w:r>
            <w:r w:rsidR="009216CD" w:rsidRPr="002F44A8">
              <w:rPr>
                <w:sz w:val="22"/>
                <w:lang w:val="fr-BE"/>
              </w:rPr>
              <w:t xml:space="preserve"> stretch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503DFE84" w14:textId="021E628D" w:rsidR="00C75AAF" w:rsidRPr="002F44A8" w:rsidRDefault="00C75AAF" w:rsidP="00C75AAF">
            <w:pPr>
              <w:tabs>
                <w:tab w:val="left" w:leader="hyphen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2F44A8">
              <w:rPr>
                <w:sz w:val="22"/>
                <w:lang w:val="fr-FR"/>
              </w:rPr>
              <w:t>15</w:t>
            </w:r>
            <w:r w:rsidRPr="002F44A8">
              <w:rPr>
                <w:rFonts w:ascii="Times New Roman" w:hAnsi="Times New Roman" w:cs="Times New Roman"/>
                <w:sz w:val="22"/>
                <w:lang w:val="fr-FR"/>
              </w:rPr>
              <w:t>€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559FB7F" w14:textId="62B77D75" w:rsidR="00C75AAF" w:rsidRPr="004E750A" w:rsidRDefault="00C75AAF" w:rsidP="00C75AAF">
            <w:pPr>
              <w:tabs>
                <w:tab w:val="left" w:leader="hyphen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4E750A">
              <w:rPr>
                <w:sz w:val="22"/>
                <w:lang w:val="fr-FR"/>
              </w:rPr>
              <w:t>X</w:t>
            </w:r>
            <w:proofErr w:type="gramStart"/>
            <w:r w:rsidRPr="004E750A">
              <w:rPr>
                <w:sz w:val="22"/>
                <w:lang w:val="fr-FR"/>
              </w:rPr>
              <w:t xml:space="preserve"> ….</w:t>
            </w:r>
            <w:proofErr w:type="gramEnd"/>
          </w:p>
        </w:tc>
        <w:tc>
          <w:tcPr>
            <w:tcW w:w="848" w:type="dxa"/>
            <w:shd w:val="clear" w:color="auto" w:fill="auto"/>
            <w:vAlign w:val="center"/>
          </w:tcPr>
          <w:p w14:paraId="18122668" w14:textId="77777777" w:rsidR="00C75AAF" w:rsidRPr="004E750A" w:rsidRDefault="00C75AAF" w:rsidP="00C75AAF">
            <w:pPr>
              <w:pStyle w:val="Paragraphedeliste"/>
              <w:tabs>
                <w:tab w:val="left" w:leader="hyphen" w:pos="9072"/>
              </w:tabs>
              <w:ind w:lef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</w:p>
        </w:tc>
      </w:tr>
      <w:tr w:rsidR="00B9689E" w:rsidRPr="004E750A" w14:paraId="66F4D495" w14:textId="77777777" w:rsidTr="002C3B2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shd w:val="clear" w:color="auto" w:fill="auto"/>
            <w:vAlign w:val="center"/>
          </w:tcPr>
          <w:p w14:paraId="294CA544" w14:textId="77777777" w:rsidR="00C75AAF" w:rsidRPr="004E750A" w:rsidRDefault="00C75AAF" w:rsidP="00C75AAF">
            <w:pPr>
              <w:tabs>
                <w:tab w:val="left" w:leader="hyphen" w:pos="9072"/>
              </w:tabs>
              <w:rPr>
                <w:sz w:val="22"/>
                <w:lang w:val="fr-FR"/>
              </w:rPr>
            </w:pPr>
            <w:r w:rsidRPr="004E750A">
              <w:rPr>
                <w:sz w:val="22"/>
                <w:lang w:val="fr-FR"/>
              </w:rPr>
              <w:t>Chaise pliante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C6CEA15" w14:textId="77777777" w:rsidR="00C75AAF" w:rsidRPr="004E750A" w:rsidRDefault="00C75AAF" w:rsidP="00C75AAF">
            <w:pPr>
              <w:tabs>
                <w:tab w:val="left" w:leader="hyphen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4E750A">
              <w:rPr>
                <w:noProof/>
                <w:sz w:val="22"/>
                <w:lang w:val="fr-BE" w:eastAsia="fr-BE"/>
              </w:rPr>
              <w:drawing>
                <wp:inline distT="0" distB="0" distL="0" distR="0" wp14:anchorId="471C90BE" wp14:editId="2DE9B452">
                  <wp:extent cx="904875" cy="904875"/>
                  <wp:effectExtent l="0" t="0" r="9525" b="9525"/>
                  <wp:docPr id="5" name="Image 5" descr="Chaise pliante noire - velours 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haise pliante noire - velours 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95D134C" w14:textId="77777777" w:rsidR="00C75AAF" w:rsidRPr="004E750A" w:rsidRDefault="00C75AAF" w:rsidP="00C75AAF">
            <w:pPr>
              <w:pStyle w:val="Paragraphedeliste"/>
              <w:tabs>
                <w:tab w:val="left" w:leader="hyphen" w:pos="9072"/>
              </w:tabs>
              <w:spacing w:after="160" w:line="259" w:lineRule="auto"/>
              <w:ind w:lef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fr-FR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02BA4B91" w14:textId="77777777" w:rsidR="00C75AAF" w:rsidRPr="004E750A" w:rsidRDefault="00C75AAF" w:rsidP="00C75AAF">
            <w:pPr>
              <w:tabs>
                <w:tab w:val="left" w:leader="hyphen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4E750A">
              <w:rPr>
                <w:sz w:val="22"/>
                <w:lang w:val="fr-FR"/>
              </w:rPr>
              <w:t>5</w:t>
            </w:r>
            <w:r w:rsidRPr="004E750A">
              <w:rPr>
                <w:rFonts w:ascii="Times New Roman" w:hAnsi="Times New Roman" w:cs="Times New Roman"/>
                <w:sz w:val="22"/>
                <w:lang w:val="fr-FR"/>
              </w:rPr>
              <w:t>€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FF19E04" w14:textId="77777777" w:rsidR="00C75AAF" w:rsidRPr="004E750A" w:rsidRDefault="00C75AAF" w:rsidP="00C75AAF">
            <w:pPr>
              <w:tabs>
                <w:tab w:val="left" w:leader="hyphen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4E750A">
              <w:rPr>
                <w:sz w:val="22"/>
                <w:lang w:val="fr-FR"/>
              </w:rPr>
              <w:t>X</w:t>
            </w:r>
            <w:proofErr w:type="gramStart"/>
            <w:r w:rsidRPr="004E750A">
              <w:rPr>
                <w:sz w:val="22"/>
                <w:lang w:val="fr-FR"/>
              </w:rPr>
              <w:t xml:space="preserve"> ….</w:t>
            </w:r>
            <w:proofErr w:type="gramEnd"/>
          </w:p>
        </w:tc>
        <w:tc>
          <w:tcPr>
            <w:tcW w:w="848" w:type="dxa"/>
            <w:shd w:val="clear" w:color="auto" w:fill="auto"/>
            <w:vAlign w:val="center"/>
          </w:tcPr>
          <w:p w14:paraId="3347DCF8" w14:textId="77777777" w:rsidR="00C75AAF" w:rsidRPr="004E750A" w:rsidRDefault="00C75AAF" w:rsidP="00C75AAF">
            <w:pPr>
              <w:pStyle w:val="Paragraphedeliste"/>
              <w:tabs>
                <w:tab w:val="left" w:leader="hyphen" w:pos="9072"/>
              </w:tabs>
              <w:spacing w:after="160" w:line="259" w:lineRule="auto"/>
              <w:ind w:lef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fr-FR"/>
              </w:rPr>
            </w:pPr>
          </w:p>
        </w:tc>
      </w:tr>
      <w:tr w:rsidR="00B9689E" w:rsidRPr="004E750A" w14:paraId="0117D51A" w14:textId="77777777" w:rsidTr="002C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shd w:val="clear" w:color="auto" w:fill="auto"/>
            <w:vAlign w:val="center"/>
          </w:tcPr>
          <w:p w14:paraId="598C44B3" w14:textId="77777777" w:rsidR="00C75AAF" w:rsidRPr="004E750A" w:rsidRDefault="00C75AAF" w:rsidP="00C75AAF">
            <w:pPr>
              <w:tabs>
                <w:tab w:val="left" w:leader="hyphen" w:pos="9072"/>
              </w:tabs>
              <w:rPr>
                <w:sz w:val="22"/>
                <w:lang w:val="fr-FR"/>
              </w:rPr>
            </w:pPr>
            <w:r w:rsidRPr="004E750A">
              <w:rPr>
                <w:sz w:val="22"/>
                <w:lang w:val="fr-FR"/>
              </w:rPr>
              <w:t>Réserve (avec clé)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534686E" w14:textId="77777777" w:rsidR="00C75AAF" w:rsidRPr="004E750A" w:rsidRDefault="00C75AAF" w:rsidP="00C75AAF">
            <w:pPr>
              <w:tabs>
                <w:tab w:val="left" w:leader="hyphen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4E750A">
              <w:rPr>
                <w:noProof/>
                <w:sz w:val="22"/>
                <w:lang w:val="fr-BE" w:eastAsia="fr-BE"/>
              </w:rPr>
              <w:drawing>
                <wp:inline distT="0" distB="0" distL="0" distR="0" wp14:anchorId="79B78BD2" wp14:editId="7912DE93">
                  <wp:extent cx="1409700" cy="952957"/>
                  <wp:effectExtent l="0" t="0" r="0" b="0"/>
                  <wp:docPr id="11" name="Image 11" descr="http://www.bienetre24.com/images/standreser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ienetre24.com/images/standreserv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761" cy="963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4E24836" w14:textId="1B8DEB6F" w:rsidR="00A603BE" w:rsidRPr="004E750A" w:rsidRDefault="00A603BE" w:rsidP="00C75AAF">
            <w:pPr>
              <w:tabs>
                <w:tab w:val="left" w:leader="hyphen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1 m x 1 m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17F9145D" w14:textId="4B141294" w:rsidR="00C75AAF" w:rsidRPr="00A603BE" w:rsidRDefault="00C75AAF" w:rsidP="00C75AAF">
            <w:pPr>
              <w:tabs>
                <w:tab w:val="left" w:leader="hyphen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A603BE">
              <w:rPr>
                <w:sz w:val="22"/>
                <w:lang w:val="fr-FR"/>
              </w:rPr>
              <w:t>100</w:t>
            </w:r>
            <w:r w:rsidRPr="00A603BE">
              <w:rPr>
                <w:rFonts w:ascii="Times New Roman" w:hAnsi="Times New Roman" w:cs="Times New Roman"/>
                <w:sz w:val="22"/>
                <w:lang w:val="fr-FR"/>
              </w:rPr>
              <w:t>€</w:t>
            </w:r>
            <w:r w:rsidR="00A603BE" w:rsidRPr="00504479">
              <w:rPr>
                <w:rFonts w:cs="Times New Roman"/>
                <w:sz w:val="22"/>
                <w:lang w:val="fr-FR"/>
              </w:rPr>
              <w:t>/m</w:t>
            </w:r>
            <w:r w:rsidR="00A603BE">
              <w:rPr>
                <w:rFonts w:asciiTheme="minorHAnsi" w:hAnsiTheme="minorHAnsi" w:cs="Times New Roman"/>
                <w:sz w:val="22"/>
                <w:lang w:val="fr-FR"/>
              </w:rPr>
              <w:t>²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98EF7F8" w14:textId="77777777" w:rsidR="00C75AAF" w:rsidRPr="004E750A" w:rsidRDefault="00C75AAF" w:rsidP="00C75AAF">
            <w:pPr>
              <w:tabs>
                <w:tab w:val="left" w:leader="hyphen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4E750A">
              <w:rPr>
                <w:sz w:val="22"/>
                <w:lang w:val="fr-FR"/>
              </w:rPr>
              <w:t>X</w:t>
            </w:r>
            <w:proofErr w:type="gramStart"/>
            <w:r w:rsidRPr="004E750A">
              <w:rPr>
                <w:sz w:val="22"/>
                <w:lang w:val="fr-FR"/>
              </w:rPr>
              <w:t xml:space="preserve"> ….</w:t>
            </w:r>
            <w:proofErr w:type="gramEnd"/>
          </w:p>
        </w:tc>
        <w:tc>
          <w:tcPr>
            <w:tcW w:w="848" w:type="dxa"/>
            <w:shd w:val="clear" w:color="auto" w:fill="auto"/>
            <w:vAlign w:val="center"/>
          </w:tcPr>
          <w:p w14:paraId="0CCBCA2D" w14:textId="77777777" w:rsidR="00C75AAF" w:rsidRPr="004E750A" w:rsidRDefault="00C75AAF" w:rsidP="00C75AAF">
            <w:pPr>
              <w:pStyle w:val="Paragraphedeliste"/>
              <w:tabs>
                <w:tab w:val="left" w:leader="hyphen" w:pos="9072"/>
              </w:tabs>
              <w:spacing w:after="160" w:line="259" w:lineRule="auto"/>
              <w:ind w:lef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</w:p>
        </w:tc>
      </w:tr>
      <w:tr w:rsidR="00B9689E" w:rsidRPr="004E750A" w14:paraId="07EEAF4C" w14:textId="77777777" w:rsidTr="002C3B2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shd w:val="clear" w:color="auto" w:fill="auto"/>
            <w:vAlign w:val="center"/>
          </w:tcPr>
          <w:p w14:paraId="4A4811B3" w14:textId="77777777" w:rsidR="00C75AAF" w:rsidRPr="004E750A" w:rsidRDefault="00C75AAF" w:rsidP="00C75AAF">
            <w:pPr>
              <w:tabs>
                <w:tab w:val="left" w:leader="hyphen" w:pos="9072"/>
              </w:tabs>
              <w:rPr>
                <w:sz w:val="22"/>
                <w:lang w:val="fr-FR"/>
              </w:rPr>
            </w:pPr>
            <w:r w:rsidRPr="004E750A">
              <w:rPr>
                <w:sz w:val="22"/>
                <w:lang w:val="fr-FR"/>
              </w:rPr>
              <w:t>Tabouret haut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9DBE076" w14:textId="77777777" w:rsidR="00C75AAF" w:rsidRPr="004E750A" w:rsidRDefault="00C75AAF" w:rsidP="00C75AAF">
            <w:pPr>
              <w:tabs>
                <w:tab w:val="left" w:leader="hyphen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fr-BE"/>
              </w:rPr>
            </w:pPr>
            <w:r w:rsidRPr="004E750A">
              <w:rPr>
                <w:noProof/>
                <w:sz w:val="22"/>
                <w:lang w:val="fr-BE" w:eastAsia="fr-BE"/>
              </w:rPr>
              <w:drawing>
                <wp:inline distT="0" distB="0" distL="0" distR="0" wp14:anchorId="46C41530" wp14:editId="08DA28D2">
                  <wp:extent cx="904875" cy="1276350"/>
                  <wp:effectExtent l="0" t="0" r="9525" b="0"/>
                  <wp:docPr id="6" name="Image 6" descr="http://tse1.mm.bing.net/th?id=OIP.Mf3854eb7ec6e0432bfa51cf0e54bf9a9o0&amp;pid=15.1&amp;H=160&amp;W=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se1.mm.bing.net/th?id=OIP.Mf3854eb7ec6e0432bfa51cf0e54bf9a9o0&amp;pid=15.1&amp;H=160&amp;W=16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50" t="6875" r="21875" b="9375"/>
                          <a:stretch/>
                        </pic:blipFill>
                        <pic:spPr bwMode="auto">
                          <a:xfrm>
                            <a:off x="0" y="0"/>
                            <a:ext cx="90487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33EDFF1" w14:textId="77777777" w:rsidR="00C75AAF" w:rsidRPr="004E750A" w:rsidRDefault="00C75AAF" w:rsidP="00C75AAF">
            <w:pPr>
              <w:pStyle w:val="Paragraphedeliste"/>
              <w:tabs>
                <w:tab w:val="left" w:leader="hyphen" w:pos="9072"/>
              </w:tabs>
              <w:spacing w:after="160" w:line="259" w:lineRule="auto"/>
              <w:ind w:lef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fr-FR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6E21E88E" w14:textId="77777777" w:rsidR="00C75AAF" w:rsidRPr="004E750A" w:rsidRDefault="00C75AAF" w:rsidP="00C75AAF">
            <w:pPr>
              <w:tabs>
                <w:tab w:val="left" w:leader="hyphen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4E750A">
              <w:rPr>
                <w:sz w:val="22"/>
                <w:lang w:val="fr-FR"/>
              </w:rPr>
              <w:t>10</w:t>
            </w:r>
            <w:r w:rsidRPr="004E750A">
              <w:rPr>
                <w:rFonts w:ascii="Times New Roman" w:hAnsi="Times New Roman" w:cs="Times New Roman"/>
                <w:sz w:val="22"/>
                <w:lang w:val="fr-FR"/>
              </w:rPr>
              <w:t>€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5E37EC8" w14:textId="77777777" w:rsidR="00C75AAF" w:rsidRPr="004E750A" w:rsidRDefault="00C75AAF" w:rsidP="00C75AAF">
            <w:pPr>
              <w:tabs>
                <w:tab w:val="left" w:leader="hyphen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4E750A">
              <w:rPr>
                <w:sz w:val="22"/>
                <w:lang w:val="fr-FR"/>
              </w:rPr>
              <w:t>X</w:t>
            </w:r>
            <w:proofErr w:type="gramStart"/>
            <w:r w:rsidRPr="004E750A">
              <w:rPr>
                <w:sz w:val="22"/>
                <w:lang w:val="fr-FR"/>
              </w:rPr>
              <w:t xml:space="preserve"> ….</w:t>
            </w:r>
            <w:proofErr w:type="gramEnd"/>
          </w:p>
        </w:tc>
        <w:tc>
          <w:tcPr>
            <w:tcW w:w="848" w:type="dxa"/>
            <w:shd w:val="clear" w:color="auto" w:fill="auto"/>
            <w:vAlign w:val="center"/>
          </w:tcPr>
          <w:p w14:paraId="2383876A" w14:textId="77777777" w:rsidR="00C75AAF" w:rsidRPr="004E750A" w:rsidRDefault="00C75AAF" w:rsidP="00C75AAF">
            <w:pPr>
              <w:pStyle w:val="Paragraphedeliste"/>
              <w:tabs>
                <w:tab w:val="left" w:leader="hyphen" w:pos="9072"/>
              </w:tabs>
              <w:spacing w:after="160" w:line="259" w:lineRule="auto"/>
              <w:ind w:lef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fr-FR"/>
              </w:rPr>
            </w:pPr>
          </w:p>
        </w:tc>
      </w:tr>
      <w:tr w:rsidR="00B9689E" w:rsidRPr="004E750A" w14:paraId="0CE6CDB7" w14:textId="77777777" w:rsidTr="002C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shd w:val="clear" w:color="auto" w:fill="auto"/>
            <w:vAlign w:val="center"/>
          </w:tcPr>
          <w:p w14:paraId="6BDE164B" w14:textId="30A396F3" w:rsidR="00C75AAF" w:rsidRPr="004E750A" w:rsidRDefault="00A603BE" w:rsidP="00C75AAF">
            <w:pPr>
              <w:tabs>
                <w:tab w:val="left" w:leader="hyphen" w:pos="9072"/>
              </w:tabs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Un p</w:t>
            </w:r>
            <w:r w:rsidR="00C75AAF" w:rsidRPr="004E750A">
              <w:rPr>
                <w:sz w:val="22"/>
                <w:lang w:val="fr-FR"/>
              </w:rPr>
              <w:t xml:space="preserve">otelet enrouleur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20A1EAD" w14:textId="77777777" w:rsidR="00C75AAF" w:rsidRPr="004E750A" w:rsidRDefault="00C75AAF" w:rsidP="00C75AAF">
            <w:pPr>
              <w:tabs>
                <w:tab w:val="left" w:leader="hyphen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BE"/>
              </w:rPr>
            </w:pPr>
            <w:r w:rsidRPr="004E750A">
              <w:rPr>
                <w:noProof/>
                <w:sz w:val="22"/>
                <w:lang w:val="fr-BE" w:eastAsia="fr-BE"/>
              </w:rPr>
              <w:drawing>
                <wp:inline distT="0" distB="0" distL="0" distR="0" wp14:anchorId="3E2FAD31" wp14:editId="22B81FF9">
                  <wp:extent cx="716280" cy="1076245"/>
                  <wp:effectExtent l="0" t="0" r="7620" b="0"/>
                  <wp:docPr id="17" name="Image 17" descr="http://tse3.mm.bing.net/th?id=OIP.M4f8252d4547493e4aac63219cf1368beo0&amp;pid=15.1&amp;H=140&amp;W=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se3.mm.bing.net/th?id=OIP.M4f8252d4547493e4aac63219cf1368beo0&amp;pid=15.1&amp;H=140&amp;W=16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1766"/>
                          <a:stretch/>
                        </pic:blipFill>
                        <pic:spPr bwMode="auto">
                          <a:xfrm>
                            <a:off x="0" y="0"/>
                            <a:ext cx="719274" cy="1080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947AE30" w14:textId="77777777" w:rsidR="00C75AAF" w:rsidRPr="004E750A" w:rsidRDefault="00C75AAF" w:rsidP="00C75AAF">
            <w:pPr>
              <w:tabs>
                <w:tab w:val="left" w:leader="hyphen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4E750A">
              <w:rPr>
                <w:sz w:val="22"/>
                <w:lang w:val="fr-FR"/>
              </w:rPr>
              <w:t>Longueur 200cm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6DF22B05" w14:textId="6A257869" w:rsidR="00C75AAF" w:rsidRPr="004E750A" w:rsidRDefault="00A603BE" w:rsidP="00C75AAF">
            <w:pPr>
              <w:tabs>
                <w:tab w:val="left" w:leader="hyphen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1</w:t>
            </w:r>
            <w:r w:rsidR="00C75AAF" w:rsidRPr="004E750A">
              <w:rPr>
                <w:sz w:val="22"/>
                <w:lang w:val="fr-FR"/>
              </w:rPr>
              <w:t>5</w:t>
            </w:r>
            <w:r w:rsidR="00C75AAF" w:rsidRPr="004E750A">
              <w:rPr>
                <w:rFonts w:ascii="Times New Roman" w:hAnsi="Times New Roman" w:cs="Times New Roman"/>
                <w:sz w:val="22"/>
                <w:lang w:val="fr-FR"/>
              </w:rPr>
              <w:t>€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E6958DF" w14:textId="665C888B" w:rsidR="00C75AAF" w:rsidRPr="004E750A" w:rsidRDefault="00C75AAF" w:rsidP="00C75AAF">
            <w:pPr>
              <w:tabs>
                <w:tab w:val="left" w:leader="hyphen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4E750A">
              <w:rPr>
                <w:sz w:val="22"/>
                <w:lang w:val="fr-FR"/>
              </w:rPr>
              <w:t>X ….</w:t>
            </w:r>
            <w:r w:rsidR="00A603BE">
              <w:rPr>
                <w:sz w:val="22"/>
                <w:lang w:val="fr-FR"/>
              </w:rPr>
              <w:t xml:space="preserve"> (</w:t>
            </w:r>
            <w:proofErr w:type="gramStart"/>
            <w:r w:rsidR="00A603BE">
              <w:rPr>
                <w:sz w:val="22"/>
                <w:lang w:val="fr-FR"/>
              </w:rPr>
              <w:t>minimum</w:t>
            </w:r>
            <w:proofErr w:type="gramEnd"/>
            <w:r w:rsidR="00A603BE">
              <w:rPr>
                <w:sz w:val="22"/>
                <w:lang w:val="fr-FR"/>
              </w:rPr>
              <w:t xml:space="preserve"> par 2 potelets)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A835F2B" w14:textId="77777777" w:rsidR="00C75AAF" w:rsidRPr="004E750A" w:rsidRDefault="00C75AAF" w:rsidP="00C75AAF">
            <w:pPr>
              <w:pStyle w:val="Paragraphedeliste"/>
              <w:tabs>
                <w:tab w:val="left" w:leader="hyphen" w:pos="9072"/>
              </w:tabs>
              <w:spacing w:after="160" w:line="259" w:lineRule="auto"/>
              <w:ind w:lef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</w:p>
        </w:tc>
      </w:tr>
      <w:tr w:rsidR="00B9689E" w:rsidRPr="004E750A" w14:paraId="433F2FBF" w14:textId="77777777" w:rsidTr="002C3B2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shd w:val="clear" w:color="auto" w:fill="auto"/>
            <w:vAlign w:val="center"/>
          </w:tcPr>
          <w:p w14:paraId="0D6E97D6" w14:textId="77777777" w:rsidR="00C75AAF" w:rsidRPr="004E750A" w:rsidRDefault="00C75AAF" w:rsidP="00C75AAF">
            <w:pPr>
              <w:tabs>
                <w:tab w:val="left" w:leader="hyphen" w:pos="9072"/>
              </w:tabs>
              <w:rPr>
                <w:sz w:val="22"/>
                <w:lang w:val="fr-FR"/>
              </w:rPr>
            </w:pPr>
            <w:r w:rsidRPr="004E750A">
              <w:rPr>
                <w:sz w:val="22"/>
                <w:lang w:val="fr-FR"/>
              </w:rPr>
              <w:lastRenderedPageBreak/>
              <w:t>Ecran TV 40’’ avec pied de support (sans son)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6C3A29D" w14:textId="77777777" w:rsidR="00C75AAF" w:rsidRPr="004E750A" w:rsidRDefault="00C75AAF" w:rsidP="00C75AAF">
            <w:pPr>
              <w:tabs>
                <w:tab w:val="left" w:leader="hyphen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4E750A">
              <w:rPr>
                <w:noProof/>
                <w:sz w:val="22"/>
                <w:lang w:val="fr-BE" w:eastAsia="fr-BE"/>
              </w:rPr>
              <w:drawing>
                <wp:inline distT="0" distB="0" distL="0" distR="0" wp14:anchorId="087637F0" wp14:editId="44CDF14B">
                  <wp:extent cx="1401097" cy="1085850"/>
                  <wp:effectExtent l="0" t="0" r="8890" b="0"/>
                  <wp:docPr id="13" name="Image 13" descr="http://tse1.mm.bing.net/th?id=OIP.M502de253f965007bd2c12cd9a6750d7eo0&amp;pid=15.1&amp;H=124&amp;W=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tse1.mm.bing.net/th?id=OIP.M502de253f965007bd2c12cd9a6750d7eo0&amp;pid=15.1&amp;H=124&amp;W=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030" cy="1087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A4251E0" w14:textId="77777777" w:rsidR="00C75AAF" w:rsidRPr="004E750A" w:rsidRDefault="00C75AAF" w:rsidP="00C75AAF">
            <w:pPr>
              <w:pStyle w:val="Paragraphedeliste"/>
              <w:tabs>
                <w:tab w:val="left" w:leader="hyphen" w:pos="9072"/>
              </w:tabs>
              <w:spacing w:after="160" w:line="259" w:lineRule="auto"/>
              <w:ind w:lef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fr-FR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5D4BED58" w14:textId="77777777" w:rsidR="00C75AAF" w:rsidRPr="004E750A" w:rsidRDefault="00C75AAF" w:rsidP="00C75AAF">
            <w:pPr>
              <w:tabs>
                <w:tab w:val="left" w:leader="hyphen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4E750A">
              <w:rPr>
                <w:sz w:val="22"/>
                <w:lang w:val="fr-FR"/>
              </w:rPr>
              <w:t>215</w:t>
            </w:r>
            <w:r w:rsidRPr="004E750A">
              <w:rPr>
                <w:rFonts w:ascii="Times New Roman" w:hAnsi="Times New Roman" w:cs="Times New Roman"/>
                <w:sz w:val="22"/>
                <w:lang w:val="fr-FR"/>
              </w:rPr>
              <w:t>€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4DD2342" w14:textId="77777777" w:rsidR="00C75AAF" w:rsidRPr="004E750A" w:rsidRDefault="00C75AAF" w:rsidP="00C75AAF">
            <w:pPr>
              <w:tabs>
                <w:tab w:val="left" w:leader="hyphen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4E750A">
              <w:rPr>
                <w:sz w:val="22"/>
                <w:lang w:val="fr-FR"/>
              </w:rPr>
              <w:t>X</w:t>
            </w:r>
            <w:proofErr w:type="gramStart"/>
            <w:r w:rsidRPr="004E750A">
              <w:rPr>
                <w:sz w:val="22"/>
                <w:lang w:val="fr-FR"/>
              </w:rPr>
              <w:t xml:space="preserve"> ….</w:t>
            </w:r>
            <w:proofErr w:type="gramEnd"/>
          </w:p>
        </w:tc>
        <w:tc>
          <w:tcPr>
            <w:tcW w:w="848" w:type="dxa"/>
            <w:shd w:val="clear" w:color="auto" w:fill="auto"/>
            <w:vAlign w:val="center"/>
          </w:tcPr>
          <w:p w14:paraId="729E7018" w14:textId="77777777" w:rsidR="00C75AAF" w:rsidRPr="004E750A" w:rsidRDefault="00C75AAF" w:rsidP="00C75AAF">
            <w:pPr>
              <w:pStyle w:val="Paragraphedeliste"/>
              <w:tabs>
                <w:tab w:val="left" w:leader="hyphen" w:pos="9072"/>
              </w:tabs>
              <w:spacing w:after="160" w:line="259" w:lineRule="auto"/>
              <w:ind w:lef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fr-FR"/>
              </w:rPr>
            </w:pPr>
          </w:p>
        </w:tc>
      </w:tr>
      <w:tr w:rsidR="00B9689E" w:rsidRPr="004E750A" w14:paraId="7272E663" w14:textId="77777777" w:rsidTr="002C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shd w:val="clear" w:color="auto" w:fill="auto"/>
            <w:vAlign w:val="center"/>
          </w:tcPr>
          <w:p w14:paraId="53BCCA03" w14:textId="4851FFDB" w:rsidR="008669F7" w:rsidRPr="004E750A" w:rsidRDefault="008669F7" w:rsidP="00C75AAF">
            <w:pPr>
              <w:tabs>
                <w:tab w:val="left" w:leader="hyphen" w:pos="9072"/>
              </w:tabs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Tente </w:t>
            </w:r>
            <w:proofErr w:type="spellStart"/>
            <w:r w:rsidR="002C3B26">
              <w:rPr>
                <w:sz w:val="22"/>
                <w:lang w:val="fr-FR"/>
              </w:rPr>
              <w:t>c</w:t>
            </w:r>
            <w:r>
              <w:rPr>
                <w:sz w:val="22"/>
                <w:lang w:val="fr-FR"/>
              </w:rPr>
              <w:t>anopy</w:t>
            </w:r>
            <w:proofErr w:type="spellEnd"/>
          </w:p>
        </w:tc>
        <w:tc>
          <w:tcPr>
            <w:tcW w:w="2610" w:type="dxa"/>
            <w:shd w:val="clear" w:color="auto" w:fill="auto"/>
            <w:vAlign w:val="center"/>
          </w:tcPr>
          <w:p w14:paraId="0C9EB54D" w14:textId="5E20DE82" w:rsidR="008669F7" w:rsidRPr="004E750A" w:rsidRDefault="002C3B26" w:rsidP="00C75AAF">
            <w:pPr>
              <w:tabs>
                <w:tab w:val="left" w:leader="hyphen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2"/>
                <w:lang w:val="fr-BE" w:eastAsia="fr-BE"/>
              </w:rPr>
            </w:pPr>
            <w:r>
              <w:rPr>
                <w:noProof/>
                <w:sz w:val="22"/>
                <w:lang w:val="fr-BE" w:eastAsia="fr-BE"/>
              </w:rPr>
              <w:drawing>
                <wp:inline distT="0" distB="0" distL="0" distR="0" wp14:anchorId="2E05052F" wp14:editId="1654A977">
                  <wp:extent cx="1021080" cy="822960"/>
                  <wp:effectExtent l="0" t="0" r="762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canopy.jp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701" b="9701"/>
                          <a:stretch/>
                        </pic:blipFill>
                        <pic:spPr bwMode="auto">
                          <a:xfrm>
                            <a:off x="0" y="0"/>
                            <a:ext cx="1021080" cy="82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E9184E2" w14:textId="77777777" w:rsidR="008669F7" w:rsidRPr="006431ED" w:rsidRDefault="002C3B26" w:rsidP="00C75AAF">
            <w:pPr>
              <w:tabs>
                <w:tab w:val="left" w:leader="hyphen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6431ED">
              <w:rPr>
                <w:sz w:val="22"/>
                <w:lang w:val="fr-FR"/>
              </w:rPr>
              <w:t>Carrée</w:t>
            </w:r>
          </w:p>
          <w:p w14:paraId="4C577B16" w14:textId="3FA57D86" w:rsidR="002C3B26" w:rsidRPr="006431ED" w:rsidRDefault="002C3B26" w:rsidP="002C3B26">
            <w:pPr>
              <w:tabs>
                <w:tab w:val="left" w:leader="hyphen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431ED">
              <w:rPr>
                <w:sz w:val="22"/>
              </w:rPr>
              <w:t>Largeur 3 m</w:t>
            </w:r>
          </w:p>
          <w:p w14:paraId="4607C60C" w14:textId="77777777" w:rsidR="002C3B26" w:rsidRPr="006431ED" w:rsidRDefault="002C3B26" w:rsidP="002C3B26">
            <w:pPr>
              <w:tabs>
                <w:tab w:val="left" w:leader="hyphen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431ED">
              <w:rPr>
                <w:sz w:val="22"/>
              </w:rPr>
              <w:t>Longueur 3 m</w:t>
            </w:r>
          </w:p>
          <w:p w14:paraId="3F9E0724" w14:textId="52EA57D9" w:rsidR="003631B5" w:rsidRPr="006431ED" w:rsidRDefault="003631B5" w:rsidP="002C3B26">
            <w:pPr>
              <w:tabs>
                <w:tab w:val="left" w:leader="hyphen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6431ED">
              <w:rPr>
                <w:sz w:val="22"/>
              </w:rPr>
              <w:t>(</w:t>
            </w:r>
            <w:proofErr w:type="gramStart"/>
            <w:r w:rsidRPr="006431ED">
              <w:rPr>
                <w:sz w:val="22"/>
              </w:rPr>
              <w:t>avec</w:t>
            </w:r>
            <w:proofErr w:type="gramEnd"/>
            <w:r w:rsidRPr="006431ED">
              <w:rPr>
                <w:sz w:val="22"/>
              </w:rPr>
              <w:t xml:space="preserve"> lests et côtés)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2C84C473" w14:textId="3452271E" w:rsidR="008669F7" w:rsidRPr="00F31145" w:rsidRDefault="00F41B94" w:rsidP="00C75AAF">
            <w:pPr>
              <w:tabs>
                <w:tab w:val="left" w:leader="hyphen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37149F">
              <w:rPr>
                <w:sz w:val="22"/>
                <w:lang w:val="fr-FR"/>
              </w:rPr>
              <w:t>80</w:t>
            </w:r>
            <w:r w:rsidRPr="0037149F">
              <w:rPr>
                <w:rFonts w:ascii="Times New Roman" w:hAnsi="Times New Roman" w:cs="Times New Roman"/>
                <w:sz w:val="22"/>
                <w:lang w:val="fr-FR"/>
              </w:rPr>
              <w:t>€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C71377B" w14:textId="6E18DD8F" w:rsidR="008669F7" w:rsidRPr="004E750A" w:rsidRDefault="002C3B26" w:rsidP="00C75AAF">
            <w:pPr>
              <w:tabs>
                <w:tab w:val="left" w:leader="hyphen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4E750A">
              <w:rPr>
                <w:sz w:val="22"/>
                <w:lang w:val="fr-FR"/>
              </w:rPr>
              <w:t>X</w:t>
            </w:r>
            <w:proofErr w:type="gramStart"/>
            <w:r w:rsidRPr="004E750A">
              <w:rPr>
                <w:sz w:val="22"/>
                <w:lang w:val="fr-FR"/>
              </w:rPr>
              <w:t xml:space="preserve"> ….</w:t>
            </w:r>
            <w:proofErr w:type="gramEnd"/>
          </w:p>
        </w:tc>
        <w:tc>
          <w:tcPr>
            <w:tcW w:w="848" w:type="dxa"/>
            <w:shd w:val="clear" w:color="auto" w:fill="auto"/>
            <w:vAlign w:val="center"/>
          </w:tcPr>
          <w:p w14:paraId="1E6A635F" w14:textId="77777777" w:rsidR="008669F7" w:rsidRPr="004E750A" w:rsidRDefault="008669F7" w:rsidP="00C75AAF">
            <w:pPr>
              <w:pStyle w:val="Paragraphedeliste"/>
              <w:tabs>
                <w:tab w:val="left" w:leader="hyphen" w:pos="9072"/>
              </w:tabs>
              <w:ind w:lef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</w:p>
        </w:tc>
      </w:tr>
      <w:tr w:rsidR="00B9689E" w:rsidRPr="004E750A" w14:paraId="6190A4B5" w14:textId="77777777" w:rsidTr="002C3B2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shd w:val="clear" w:color="auto" w:fill="auto"/>
            <w:vAlign w:val="center"/>
          </w:tcPr>
          <w:p w14:paraId="476783D9" w14:textId="7E8D4A43" w:rsidR="002C3B26" w:rsidRPr="004E750A" w:rsidRDefault="002C3B26" w:rsidP="002C3B26">
            <w:pPr>
              <w:tabs>
                <w:tab w:val="left" w:leader="hyphen" w:pos="9072"/>
              </w:tabs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Tente </w:t>
            </w:r>
            <w:proofErr w:type="spellStart"/>
            <w:r>
              <w:rPr>
                <w:sz w:val="22"/>
                <w:lang w:val="fr-FR"/>
              </w:rPr>
              <w:t>canopy</w:t>
            </w:r>
            <w:proofErr w:type="spellEnd"/>
          </w:p>
        </w:tc>
        <w:tc>
          <w:tcPr>
            <w:tcW w:w="2610" w:type="dxa"/>
            <w:shd w:val="clear" w:color="auto" w:fill="auto"/>
            <w:vAlign w:val="center"/>
          </w:tcPr>
          <w:p w14:paraId="6939FC6A" w14:textId="17B2F847" w:rsidR="002C3B26" w:rsidRPr="004E750A" w:rsidRDefault="003631B5" w:rsidP="002C3B26">
            <w:pPr>
              <w:tabs>
                <w:tab w:val="left" w:leader="hyphen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2"/>
                <w:lang w:val="fr-BE" w:eastAsia="fr-BE"/>
              </w:rPr>
            </w:pPr>
            <w:r>
              <w:rPr>
                <w:noProof/>
                <w:sz w:val="22"/>
                <w:lang w:val="fr-BE" w:eastAsia="fr-BE"/>
              </w:rPr>
              <w:drawing>
                <wp:inline distT="0" distB="0" distL="0" distR="0" wp14:anchorId="47EB7710" wp14:editId="71B7CEA1">
                  <wp:extent cx="1223645" cy="874032"/>
                  <wp:effectExtent l="0" t="0" r="0" b="254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Expand-Tent-6m-animation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735" cy="881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F54B51B" w14:textId="106274F7" w:rsidR="002C3B26" w:rsidRPr="006431ED" w:rsidRDefault="002C3B26" w:rsidP="002C3B26">
            <w:pPr>
              <w:tabs>
                <w:tab w:val="left" w:leader="hyphen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6431ED">
              <w:rPr>
                <w:sz w:val="22"/>
                <w:lang w:val="fr-FR"/>
              </w:rPr>
              <w:t>Rectangulaire</w:t>
            </w:r>
          </w:p>
          <w:p w14:paraId="4FB4A932" w14:textId="77777777" w:rsidR="002C3B26" w:rsidRPr="006431ED" w:rsidRDefault="002C3B26" w:rsidP="002C3B26">
            <w:pPr>
              <w:tabs>
                <w:tab w:val="left" w:leader="hyphen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431ED">
              <w:rPr>
                <w:sz w:val="22"/>
              </w:rPr>
              <w:t>Largeur 3 m</w:t>
            </w:r>
          </w:p>
          <w:p w14:paraId="3D1A338C" w14:textId="77777777" w:rsidR="002C3B26" w:rsidRPr="006431ED" w:rsidRDefault="002C3B26" w:rsidP="002C3B26">
            <w:pPr>
              <w:tabs>
                <w:tab w:val="left" w:leader="hyphen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431ED">
              <w:rPr>
                <w:sz w:val="22"/>
              </w:rPr>
              <w:t>Longueur 6 m</w:t>
            </w:r>
          </w:p>
          <w:p w14:paraId="70954D84" w14:textId="3214DFB1" w:rsidR="003631B5" w:rsidRPr="006431ED" w:rsidRDefault="003631B5" w:rsidP="002C3B26">
            <w:pPr>
              <w:tabs>
                <w:tab w:val="left" w:leader="hyphen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6431ED">
              <w:rPr>
                <w:sz w:val="22"/>
              </w:rPr>
              <w:t>(</w:t>
            </w:r>
            <w:proofErr w:type="gramStart"/>
            <w:r w:rsidRPr="006431ED">
              <w:rPr>
                <w:sz w:val="22"/>
              </w:rPr>
              <w:t>avec</w:t>
            </w:r>
            <w:proofErr w:type="gramEnd"/>
            <w:r w:rsidRPr="006431ED">
              <w:rPr>
                <w:sz w:val="22"/>
              </w:rPr>
              <w:t xml:space="preserve"> lests et côtés)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2ACBA715" w14:textId="61B9B571" w:rsidR="002C3B26" w:rsidRPr="00F31145" w:rsidRDefault="003631B5" w:rsidP="002C3B26">
            <w:pPr>
              <w:tabs>
                <w:tab w:val="left" w:leader="hyphen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fr-FR"/>
              </w:rPr>
            </w:pPr>
            <w:r w:rsidRPr="0037149F">
              <w:rPr>
                <w:sz w:val="22"/>
                <w:lang w:val="fr-FR"/>
              </w:rPr>
              <w:t>180</w:t>
            </w:r>
            <w:r w:rsidRPr="0037149F">
              <w:rPr>
                <w:rFonts w:ascii="Times New Roman" w:hAnsi="Times New Roman" w:cs="Times New Roman"/>
                <w:sz w:val="22"/>
                <w:lang w:val="fr-FR"/>
              </w:rPr>
              <w:t>€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1D59A48" w14:textId="02E8037F" w:rsidR="002C3B26" w:rsidRPr="004E750A" w:rsidRDefault="002C3B26" w:rsidP="002C3B26">
            <w:pPr>
              <w:tabs>
                <w:tab w:val="left" w:leader="hyphen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4E750A">
              <w:rPr>
                <w:sz w:val="22"/>
                <w:lang w:val="fr-FR"/>
              </w:rPr>
              <w:t>X</w:t>
            </w:r>
            <w:proofErr w:type="gramStart"/>
            <w:r w:rsidRPr="004E750A">
              <w:rPr>
                <w:sz w:val="22"/>
                <w:lang w:val="fr-FR"/>
              </w:rPr>
              <w:t xml:space="preserve"> ….</w:t>
            </w:r>
            <w:proofErr w:type="gramEnd"/>
          </w:p>
        </w:tc>
        <w:tc>
          <w:tcPr>
            <w:tcW w:w="848" w:type="dxa"/>
            <w:shd w:val="clear" w:color="auto" w:fill="auto"/>
            <w:vAlign w:val="center"/>
          </w:tcPr>
          <w:p w14:paraId="5A8CAB33" w14:textId="77777777" w:rsidR="002C3B26" w:rsidRPr="004E750A" w:rsidRDefault="002C3B26" w:rsidP="002C3B26">
            <w:pPr>
              <w:pStyle w:val="Paragraphedeliste"/>
              <w:tabs>
                <w:tab w:val="left" w:leader="hyphen" w:pos="9072"/>
              </w:tabs>
              <w:ind w:lef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fr-FR"/>
              </w:rPr>
            </w:pPr>
          </w:p>
        </w:tc>
      </w:tr>
      <w:tr w:rsidR="00B9689E" w:rsidRPr="004E750A" w14:paraId="1E23D243" w14:textId="77777777" w:rsidTr="002C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shd w:val="clear" w:color="auto" w:fill="auto"/>
            <w:vAlign w:val="center"/>
          </w:tcPr>
          <w:p w14:paraId="6A1782EF" w14:textId="77777777" w:rsidR="002C3B26" w:rsidRPr="004E750A" w:rsidRDefault="002C3B26" w:rsidP="002C3B26">
            <w:pPr>
              <w:tabs>
                <w:tab w:val="left" w:leader="hyphen" w:pos="9072"/>
              </w:tabs>
              <w:rPr>
                <w:sz w:val="22"/>
                <w:lang w:val="fr-FR"/>
              </w:rPr>
            </w:pPr>
            <w:r w:rsidRPr="004E750A">
              <w:rPr>
                <w:sz w:val="22"/>
                <w:lang w:val="fr-FR"/>
              </w:rPr>
              <w:t>Moquette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306EEC8" w14:textId="77777777" w:rsidR="002C3B26" w:rsidRPr="004E750A" w:rsidRDefault="002C3B26" w:rsidP="002C3B26">
            <w:pPr>
              <w:tabs>
                <w:tab w:val="left" w:leader="hyphen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4E750A">
              <w:rPr>
                <w:noProof/>
                <w:sz w:val="22"/>
                <w:lang w:val="fr-BE" w:eastAsia="fr-BE"/>
              </w:rPr>
              <w:drawing>
                <wp:inline distT="0" distB="0" distL="0" distR="0" wp14:anchorId="289926A6" wp14:editId="09DFD2E3">
                  <wp:extent cx="1428750" cy="953690"/>
                  <wp:effectExtent l="0" t="0" r="0" b="0"/>
                  <wp:docPr id="15" name="Image 15" descr="http://www.allestimentifieristici.ch/wp-content/uploads/2013/03/moquet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allestimentifieristici.ch/wp-content/uploads/2013/03/moquet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039" cy="961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C032DF8" w14:textId="216B1BBE" w:rsidR="002C3B26" w:rsidRPr="006431ED" w:rsidRDefault="002C3B26" w:rsidP="002C3B26">
            <w:pPr>
              <w:tabs>
                <w:tab w:val="left" w:leader="hyphen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6431ED">
              <w:rPr>
                <w:sz w:val="22"/>
                <w:lang w:val="fr-FR"/>
              </w:rPr>
              <w:t>Couleur : ………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01076F98" w14:textId="77777777" w:rsidR="002C3B26" w:rsidRPr="006431ED" w:rsidRDefault="002C3B26" w:rsidP="002C3B26">
            <w:pPr>
              <w:tabs>
                <w:tab w:val="left" w:leader="hyphen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6431ED">
              <w:rPr>
                <w:sz w:val="22"/>
                <w:lang w:val="fr-FR"/>
              </w:rPr>
              <w:t>5</w:t>
            </w:r>
            <w:r w:rsidRPr="006431ED">
              <w:rPr>
                <w:rFonts w:ascii="Times New Roman" w:hAnsi="Times New Roman" w:cs="Times New Roman"/>
                <w:sz w:val="22"/>
                <w:lang w:val="fr-FR"/>
              </w:rPr>
              <w:t>€</w:t>
            </w:r>
            <w:r w:rsidRPr="006431ED">
              <w:rPr>
                <w:sz w:val="22"/>
                <w:lang w:val="fr-FR"/>
              </w:rPr>
              <w:t>/m2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6477C0C" w14:textId="61CBC1D2" w:rsidR="002C3B26" w:rsidRDefault="002C3B26" w:rsidP="002C3B26">
            <w:pPr>
              <w:tabs>
                <w:tab w:val="left" w:leader="hyphen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4E750A">
              <w:rPr>
                <w:sz w:val="22"/>
                <w:lang w:val="fr-FR"/>
              </w:rPr>
              <w:t>X ….</w:t>
            </w:r>
          </w:p>
          <w:p w14:paraId="60D79258" w14:textId="77777777" w:rsidR="00D25B30" w:rsidRDefault="00D25B30" w:rsidP="002C3B26">
            <w:pPr>
              <w:tabs>
                <w:tab w:val="left" w:leader="hyphen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</w:p>
          <w:p w14:paraId="11D957F1" w14:textId="77777777" w:rsidR="00504479" w:rsidRDefault="00D25B30" w:rsidP="002C3B26">
            <w:pPr>
              <w:tabs>
                <w:tab w:val="left" w:leader="hyphen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363774">
              <w:rPr>
                <w:sz w:val="22"/>
                <w:lang w:val="fr-FR"/>
              </w:rPr>
              <w:t>Couleur :</w:t>
            </w:r>
          </w:p>
          <w:p w14:paraId="1550CE4C" w14:textId="4548B876" w:rsidR="00D25B30" w:rsidRPr="004E750A" w:rsidRDefault="00504479" w:rsidP="002C3B26">
            <w:pPr>
              <w:tabs>
                <w:tab w:val="left" w:leader="hyphen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……….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39BAC27" w14:textId="77777777" w:rsidR="002C3B26" w:rsidRDefault="002C3B26" w:rsidP="002C3B26">
            <w:pPr>
              <w:pStyle w:val="Paragraphedeliste"/>
              <w:tabs>
                <w:tab w:val="left" w:leader="hyphen" w:pos="9072"/>
              </w:tabs>
              <w:spacing w:after="160" w:line="259" w:lineRule="auto"/>
              <w:ind w:lef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</w:p>
          <w:p w14:paraId="5806F64D" w14:textId="6872964C" w:rsidR="00D25B30" w:rsidRPr="00504479" w:rsidRDefault="00D25B30" w:rsidP="00504479">
            <w:pPr>
              <w:tabs>
                <w:tab w:val="left" w:leader="hyphen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</w:p>
        </w:tc>
      </w:tr>
      <w:tr w:rsidR="00B9689E" w:rsidRPr="004E750A" w14:paraId="6D29682A" w14:textId="77777777" w:rsidTr="002C3B2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shd w:val="clear" w:color="auto" w:fill="auto"/>
            <w:vAlign w:val="center"/>
          </w:tcPr>
          <w:p w14:paraId="5F460DE2" w14:textId="77777777" w:rsidR="002C3B26" w:rsidRPr="004E750A" w:rsidRDefault="002C3B26" w:rsidP="002C3B26">
            <w:pPr>
              <w:tabs>
                <w:tab w:val="left" w:leader="hyphen" w:pos="9072"/>
              </w:tabs>
              <w:rPr>
                <w:sz w:val="22"/>
                <w:lang w:val="fr-FR"/>
              </w:rPr>
            </w:pPr>
            <w:r w:rsidRPr="004E750A">
              <w:rPr>
                <w:sz w:val="22"/>
                <w:lang w:val="fr-FR"/>
              </w:rPr>
              <w:t>Rail de lumière LED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D8F8420" w14:textId="77777777" w:rsidR="002C3B26" w:rsidRPr="004E750A" w:rsidRDefault="002C3B26" w:rsidP="002C3B26">
            <w:pPr>
              <w:tabs>
                <w:tab w:val="left" w:leader="hyphen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4E750A">
              <w:rPr>
                <w:noProof/>
                <w:sz w:val="22"/>
                <w:lang w:val="fr-BE" w:eastAsia="fr-BE"/>
              </w:rPr>
              <w:drawing>
                <wp:inline distT="0" distB="0" distL="0" distR="0" wp14:anchorId="59AA87E7" wp14:editId="19444FFA">
                  <wp:extent cx="1362075" cy="828675"/>
                  <wp:effectExtent l="0" t="0" r="9525" b="9525"/>
                  <wp:docPr id="14" name="Image 14" descr="http://tse2.mm.bing.net/th?id=OIP.Mf5f8a4b1a316de5156990c5f7e0f96c1o0&amp;pid=15.1&amp;H=160&amp;W=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tse2.mm.bing.net/th?id=OIP.Mf5f8a4b1a316de5156990c5f7e0f96c1o0&amp;pid=15.1&amp;H=160&amp;W=16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81" b="19581"/>
                          <a:stretch/>
                        </pic:blipFill>
                        <pic:spPr bwMode="auto">
                          <a:xfrm>
                            <a:off x="0" y="0"/>
                            <a:ext cx="13620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5CC7E1E" w14:textId="77777777" w:rsidR="002C3B26" w:rsidRPr="006431ED" w:rsidRDefault="002C3B26" w:rsidP="002C3B26">
            <w:pPr>
              <w:tabs>
                <w:tab w:val="left" w:leader="hyphen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6431ED">
              <w:rPr>
                <w:sz w:val="22"/>
                <w:lang w:val="fr-FR"/>
              </w:rPr>
              <w:t>Longueur 50cm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310F0B1C" w14:textId="77777777" w:rsidR="002C3B26" w:rsidRPr="006431ED" w:rsidRDefault="002C3B26" w:rsidP="002C3B26">
            <w:pPr>
              <w:tabs>
                <w:tab w:val="left" w:leader="hyphen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6431ED">
              <w:rPr>
                <w:sz w:val="22"/>
                <w:lang w:val="fr-FR"/>
              </w:rPr>
              <w:t>45</w:t>
            </w:r>
            <w:r w:rsidRPr="006431ED">
              <w:rPr>
                <w:rFonts w:ascii="Times New Roman" w:hAnsi="Times New Roman" w:cs="Times New Roman"/>
                <w:sz w:val="22"/>
                <w:lang w:val="fr-FR"/>
              </w:rPr>
              <w:t>€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929EC38" w14:textId="77777777" w:rsidR="002C3B26" w:rsidRPr="004E750A" w:rsidRDefault="002C3B26" w:rsidP="002C3B26">
            <w:pPr>
              <w:tabs>
                <w:tab w:val="left" w:leader="hyphen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4E750A">
              <w:rPr>
                <w:sz w:val="22"/>
                <w:lang w:val="fr-FR"/>
              </w:rPr>
              <w:t>X</w:t>
            </w:r>
            <w:proofErr w:type="gramStart"/>
            <w:r w:rsidRPr="004E750A">
              <w:rPr>
                <w:sz w:val="22"/>
                <w:lang w:val="fr-FR"/>
              </w:rPr>
              <w:t xml:space="preserve"> ….</w:t>
            </w:r>
            <w:proofErr w:type="gramEnd"/>
          </w:p>
        </w:tc>
        <w:tc>
          <w:tcPr>
            <w:tcW w:w="848" w:type="dxa"/>
            <w:shd w:val="clear" w:color="auto" w:fill="auto"/>
            <w:vAlign w:val="center"/>
          </w:tcPr>
          <w:p w14:paraId="4857D8EA" w14:textId="77777777" w:rsidR="002C3B26" w:rsidRPr="004E750A" w:rsidRDefault="002C3B26" w:rsidP="002C3B26">
            <w:pPr>
              <w:pStyle w:val="Paragraphedeliste"/>
              <w:tabs>
                <w:tab w:val="left" w:leader="hyphen" w:pos="9072"/>
              </w:tabs>
              <w:spacing w:after="160" w:line="259" w:lineRule="auto"/>
              <w:ind w:lef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fr-FR"/>
              </w:rPr>
            </w:pPr>
          </w:p>
        </w:tc>
      </w:tr>
      <w:tr w:rsidR="00B9689E" w:rsidRPr="004E750A" w14:paraId="61C282B2" w14:textId="77777777" w:rsidTr="002C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shd w:val="clear" w:color="auto" w:fill="auto"/>
            <w:vAlign w:val="center"/>
          </w:tcPr>
          <w:p w14:paraId="2BBBBC91" w14:textId="0135E09E" w:rsidR="002C3B26" w:rsidRPr="004E750A" w:rsidRDefault="002C3B26" w:rsidP="002C3B26">
            <w:pPr>
              <w:tabs>
                <w:tab w:val="left" w:leader="hyphen" w:pos="9072"/>
              </w:tabs>
              <w:rPr>
                <w:sz w:val="22"/>
                <w:lang w:val="fr-FR"/>
              </w:rPr>
            </w:pPr>
            <w:r w:rsidRPr="004E750A">
              <w:rPr>
                <w:sz w:val="22"/>
                <w:lang w:val="fr-FR"/>
              </w:rPr>
              <w:t xml:space="preserve">Connection Wifi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C3DD01B" w14:textId="0E25FFB8" w:rsidR="002C3B26" w:rsidRPr="004E750A" w:rsidRDefault="002C3B26" w:rsidP="002C3B26">
            <w:pPr>
              <w:tabs>
                <w:tab w:val="left" w:leader="hyphen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4E750A">
              <w:rPr>
                <w:noProof/>
                <w:sz w:val="22"/>
                <w:lang w:val="fr-BE" w:eastAsia="fr-BE"/>
              </w:rPr>
              <w:drawing>
                <wp:inline distT="0" distB="0" distL="0" distR="0" wp14:anchorId="62CFDF6D" wp14:editId="5BBB5188">
                  <wp:extent cx="542925" cy="542925"/>
                  <wp:effectExtent l="0" t="0" r="9525" b="9525"/>
                  <wp:docPr id="1" name="Image 1" descr="Résultat de recherche d'images pour &quot;wifi symbol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wifi symbol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A6575F2" w14:textId="5DAB0148" w:rsidR="002C3B26" w:rsidRPr="00504479" w:rsidRDefault="00D25B30" w:rsidP="00504479">
            <w:pPr>
              <w:tabs>
                <w:tab w:val="left" w:leader="hyphen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504479">
              <w:rPr>
                <w:sz w:val="22"/>
                <w:lang w:val="fr-FR"/>
              </w:rPr>
              <w:t>A demander par stand (pas par exposant)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316AB276" w14:textId="79C5F99E" w:rsidR="002C3B26" w:rsidRPr="0085643B" w:rsidRDefault="003B4C8F" w:rsidP="002C3B26">
            <w:pPr>
              <w:tabs>
                <w:tab w:val="left" w:leader="hyphen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7F5F36">
              <w:rPr>
                <w:sz w:val="22"/>
                <w:lang w:val="fr-FR"/>
              </w:rPr>
              <w:t>2</w:t>
            </w:r>
            <w:r w:rsidR="007F5F36" w:rsidRPr="00504479">
              <w:rPr>
                <w:sz w:val="22"/>
                <w:lang w:val="fr-FR"/>
              </w:rPr>
              <w:t>5</w:t>
            </w:r>
            <w:r w:rsidR="002C3B26" w:rsidRPr="007F5F36">
              <w:rPr>
                <w:sz w:val="22"/>
                <w:lang w:val="fr-FR"/>
              </w:rPr>
              <w:t>0</w:t>
            </w:r>
            <w:r w:rsidR="002C3B26" w:rsidRPr="0085643B">
              <w:rPr>
                <w:rFonts w:ascii="Times New Roman" w:hAnsi="Times New Roman" w:cs="Times New Roman"/>
                <w:sz w:val="22"/>
                <w:lang w:val="fr-FR"/>
              </w:rPr>
              <w:t>€</w:t>
            </w:r>
            <w:r w:rsidR="00D25B30">
              <w:rPr>
                <w:rFonts w:ascii="Times New Roman" w:hAnsi="Times New Roman" w:cs="Times New Roman"/>
                <w:sz w:val="22"/>
                <w:lang w:val="fr-FR"/>
              </w:rPr>
              <w:t xml:space="preserve"> </w:t>
            </w:r>
            <w:r w:rsidR="00D25B30" w:rsidRPr="00504479">
              <w:rPr>
                <w:rFonts w:cs="Times New Roman"/>
                <w:sz w:val="22"/>
                <w:lang w:val="fr-FR"/>
              </w:rPr>
              <w:t>par stand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54D21C5" w14:textId="77777777" w:rsidR="002C3B26" w:rsidRPr="008806B4" w:rsidRDefault="002C3B26" w:rsidP="002C3B26">
            <w:pPr>
              <w:tabs>
                <w:tab w:val="left" w:leader="hyphen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8806B4">
              <w:rPr>
                <w:sz w:val="22"/>
                <w:lang w:val="fr-FR"/>
              </w:rPr>
              <w:t>X</w:t>
            </w:r>
            <w:proofErr w:type="gramStart"/>
            <w:r w:rsidRPr="008806B4">
              <w:rPr>
                <w:sz w:val="22"/>
                <w:lang w:val="fr-FR"/>
              </w:rPr>
              <w:t xml:space="preserve"> ….</w:t>
            </w:r>
            <w:proofErr w:type="gramEnd"/>
          </w:p>
        </w:tc>
        <w:tc>
          <w:tcPr>
            <w:tcW w:w="848" w:type="dxa"/>
            <w:shd w:val="clear" w:color="auto" w:fill="auto"/>
            <w:vAlign w:val="center"/>
          </w:tcPr>
          <w:p w14:paraId="5B1578A7" w14:textId="77777777" w:rsidR="002C3B26" w:rsidRPr="004E750A" w:rsidRDefault="002C3B26" w:rsidP="002C3B26">
            <w:pPr>
              <w:pStyle w:val="Paragraphedeliste"/>
              <w:tabs>
                <w:tab w:val="left" w:leader="hyphen" w:pos="9072"/>
              </w:tabs>
              <w:spacing w:after="160" w:line="259" w:lineRule="auto"/>
              <w:ind w:lef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</w:p>
        </w:tc>
      </w:tr>
      <w:tr w:rsidR="00504479" w:rsidRPr="004E750A" w14:paraId="4CE4CC01" w14:textId="77777777" w:rsidTr="0025270A">
        <w:tblPrEx>
          <w:jc w:val="left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</w:tcPr>
          <w:p w14:paraId="49653ECA" w14:textId="6FC6CC99" w:rsidR="0025270A" w:rsidRPr="004E750A" w:rsidRDefault="0025270A" w:rsidP="000A3A7A">
            <w:pPr>
              <w:tabs>
                <w:tab w:val="left" w:leader="hyphen" w:pos="9072"/>
              </w:tabs>
              <w:rPr>
                <w:sz w:val="22"/>
                <w:lang w:val="fr-FR"/>
              </w:rPr>
            </w:pPr>
            <w:bookmarkStart w:id="3" w:name="_Hlk12292254"/>
            <w:r>
              <w:rPr>
                <w:sz w:val="22"/>
                <w:lang w:val="fr-FR"/>
              </w:rPr>
              <w:t>Electricité</w:t>
            </w:r>
            <w:r w:rsidR="00B9689E">
              <w:rPr>
                <w:sz w:val="22"/>
                <w:lang w:val="fr-FR"/>
              </w:rPr>
              <w:t xml:space="preserve"> de base</w:t>
            </w:r>
          </w:p>
        </w:tc>
        <w:tc>
          <w:tcPr>
            <w:tcW w:w="2610" w:type="dxa"/>
          </w:tcPr>
          <w:p w14:paraId="4C26B5DB" w14:textId="76574164" w:rsidR="0025270A" w:rsidRPr="004E750A" w:rsidRDefault="00D12BD6" w:rsidP="000A3A7A">
            <w:pPr>
              <w:tabs>
                <w:tab w:val="left" w:leader="hyphen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Jusqu’à 1000 watts</w:t>
            </w:r>
            <w:r w:rsidR="003B4BD9">
              <w:rPr>
                <w:sz w:val="22"/>
                <w:lang w:val="fr-FR"/>
              </w:rPr>
              <w:t xml:space="preserve"> </w:t>
            </w:r>
          </w:p>
        </w:tc>
        <w:tc>
          <w:tcPr>
            <w:tcW w:w="1840" w:type="dxa"/>
          </w:tcPr>
          <w:p w14:paraId="041B70AC" w14:textId="5C5379CF" w:rsidR="0025270A" w:rsidRPr="00194050" w:rsidRDefault="00D12BD6" w:rsidP="00504479">
            <w:pPr>
              <w:tabs>
                <w:tab w:val="left" w:leader="hyphen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194050">
              <w:rPr>
                <w:sz w:val="22"/>
                <w:lang w:val="fr-FR"/>
              </w:rPr>
              <w:t>(</w:t>
            </w:r>
            <w:proofErr w:type="gramStart"/>
            <w:r w:rsidRPr="00194050">
              <w:rPr>
                <w:sz w:val="22"/>
                <w:lang w:val="fr-FR"/>
              </w:rPr>
              <w:t>équivalent</w:t>
            </w:r>
            <w:proofErr w:type="gramEnd"/>
            <w:r w:rsidRPr="00194050">
              <w:rPr>
                <w:sz w:val="22"/>
                <w:lang w:val="fr-FR"/>
              </w:rPr>
              <w:t xml:space="preserve"> environ à 2 ordis, lumière </w:t>
            </w:r>
            <w:proofErr w:type="spellStart"/>
            <w:r w:rsidRPr="00194050">
              <w:rPr>
                <w:sz w:val="22"/>
                <w:lang w:val="fr-FR"/>
              </w:rPr>
              <w:t>led</w:t>
            </w:r>
            <w:proofErr w:type="spellEnd"/>
            <w:r w:rsidRPr="00194050">
              <w:rPr>
                <w:sz w:val="22"/>
                <w:lang w:val="fr-FR"/>
              </w:rPr>
              <w:t xml:space="preserve"> et une TV)</w:t>
            </w:r>
          </w:p>
        </w:tc>
        <w:tc>
          <w:tcPr>
            <w:tcW w:w="1142" w:type="dxa"/>
          </w:tcPr>
          <w:p w14:paraId="7761D086" w14:textId="77777777" w:rsidR="003B4BD9" w:rsidRPr="00194050" w:rsidRDefault="003B4BD9" w:rsidP="000A3A7A">
            <w:pPr>
              <w:tabs>
                <w:tab w:val="left" w:leader="hyphen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fr-FR"/>
              </w:rPr>
            </w:pPr>
          </w:p>
          <w:p w14:paraId="2BBE2F5B" w14:textId="42FC3F56" w:rsidR="0025270A" w:rsidRPr="00194050" w:rsidRDefault="005E567B" w:rsidP="000A3A7A">
            <w:pPr>
              <w:tabs>
                <w:tab w:val="left" w:leader="hyphen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fr-FR"/>
              </w:rPr>
            </w:pPr>
            <w:r w:rsidRPr="00194050">
              <w:rPr>
                <w:sz w:val="22"/>
                <w:lang w:val="fr-FR"/>
              </w:rPr>
              <w:t>6</w:t>
            </w:r>
            <w:r w:rsidR="003B4BD9" w:rsidRPr="00194050">
              <w:rPr>
                <w:sz w:val="22"/>
                <w:lang w:val="fr-FR"/>
              </w:rPr>
              <w:t>0</w:t>
            </w:r>
            <w:r w:rsidR="003B4BD9" w:rsidRPr="00194050">
              <w:rPr>
                <w:rFonts w:ascii="Times New Roman" w:hAnsi="Times New Roman" w:cs="Times New Roman"/>
                <w:sz w:val="22"/>
                <w:lang w:val="fr-FR"/>
              </w:rPr>
              <w:t xml:space="preserve">€ </w:t>
            </w:r>
            <w:r w:rsidR="003B4BD9" w:rsidRPr="00194050">
              <w:rPr>
                <w:rFonts w:cs="Times New Roman"/>
                <w:sz w:val="22"/>
                <w:lang w:val="fr-FR"/>
              </w:rPr>
              <w:t>par stand</w:t>
            </w:r>
          </w:p>
        </w:tc>
        <w:tc>
          <w:tcPr>
            <w:tcW w:w="1129" w:type="dxa"/>
          </w:tcPr>
          <w:p w14:paraId="041686B6" w14:textId="77777777" w:rsidR="00D12BD6" w:rsidRDefault="00D12BD6" w:rsidP="00D12BD6">
            <w:pPr>
              <w:tabs>
                <w:tab w:val="left" w:leader="hyphen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fr-FR"/>
              </w:rPr>
            </w:pPr>
          </w:p>
          <w:p w14:paraId="3A2B8ABA" w14:textId="18580723" w:rsidR="0025270A" w:rsidRPr="004E750A" w:rsidRDefault="00D12BD6" w:rsidP="00D12BD6">
            <w:pPr>
              <w:tabs>
                <w:tab w:val="left" w:leader="hyphen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4E750A">
              <w:rPr>
                <w:sz w:val="22"/>
                <w:lang w:val="fr-FR"/>
              </w:rPr>
              <w:t>X</w:t>
            </w:r>
            <w:proofErr w:type="gramStart"/>
            <w:r w:rsidRPr="004E750A">
              <w:rPr>
                <w:sz w:val="22"/>
                <w:lang w:val="fr-FR"/>
              </w:rPr>
              <w:t xml:space="preserve"> ….</w:t>
            </w:r>
            <w:proofErr w:type="gramEnd"/>
          </w:p>
        </w:tc>
        <w:tc>
          <w:tcPr>
            <w:tcW w:w="848" w:type="dxa"/>
          </w:tcPr>
          <w:p w14:paraId="3375E527" w14:textId="1796FC5E" w:rsidR="0025270A" w:rsidRPr="00504479" w:rsidRDefault="0025270A" w:rsidP="00504479">
            <w:pPr>
              <w:tabs>
                <w:tab w:val="left" w:leader="hyphen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fr-FR"/>
              </w:rPr>
            </w:pPr>
          </w:p>
        </w:tc>
      </w:tr>
      <w:tr w:rsidR="00504479" w:rsidRPr="000A3A7A" w14:paraId="6BE9271A" w14:textId="77777777" w:rsidTr="00504479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shd w:val="clear" w:color="auto" w:fill="auto"/>
          </w:tcPr>
          <w:p w14:paraId="70A3FD81" w14:textId="01F5DC1F" w:rsidR="008806B4" w:rsidRPr="004E750A" w:rsidRDefault="008806B4" w:rsidP="000A3A7A">
            <w:pPr>
              <w:tabs>
                <w:tab w:val="left" w:leader="hyphen" w:pos="9072"/>
              </w:tabs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Electricité</w:t>
            </w:r>
          </w:p>
        </w:tc>
        <w:tc>
          <w:tcPr>
            <w:tcW w:w="2610" w:type="dxa"/>
            <w:shd w:val="clear" w:color="auto" w:fill="auto"/>
          </w:tcPr>
          <w:p w14:paraId="5E413C44" w14:textId="1F7006B7" w:rsidR="008806B4" w:rsidRPr="004E750A" w:rsidRDefault="00D12BD6" w:rsidP="000A3A7A">
            <w:pPr>
              <w:tabs>
                <w:tab w:val="left" w:leader="hyphen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De 1000 à 2000 watts</w:t>
            </w:r>
          </w:p>
        </w:tc>
        <w:tc>
          <w:tcPr>
            <w:tcW w:w="1840" w:type="dxa"/>
            <w:shd w:val="clear" w:color="auto" w:fill="auto"/>
          </w:tcPr>
          <w:p w14:paraId="07B1E708" w14:textId="77777777" w:rsidR="008806B4" w:rsidRPr="00194050" w:rsidRDefault="008806B4" w:rsidP="000A3A7A">
            <w:pPr>
              <w:pStyle w:val="Paragraphedeliste"/>
              <w:tabs>
                <w:tab w:val="left" w:leader="hyphen" w:pos="9072"/>
              </w:tabs>
              <w:spacing w:after="160" w:line="259" w:lineRule="auto"/>
              <w:ind w:lef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</w:p>
        </w:tc>
        <w:tc>
          <w:tcPr>
            <w:tcW w:w="1142" w:type="dxa"/>
            <w:shd w:val="clear" w:color="auto" w:fill="auto"/>
          </w:tcPr>
          <w:p w14:paraId="39129EF5" w14:textId="1B6F3BA1" w:rsidR="008806B4" w:rsidRPr="00194050" w:rsidRDefault="003B4BD9" w:rsidP="000A3A7A">
            <w:pPr>
              <w:tabs>
                <w:tab w:val="left" w:leader="hyphen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fr-FR"/>
              </w:rPr>
            </w:pPr>
            <w:r w:rsidRPr="00194050">
              <w:rPr>
                <w:sz w:val="22"/>
                <w:lang w:val="fr-FR"/>
              </w:rPr>
              <w:t>1</w:t>
            </w:r>
            <w:r w:rsidR="005E567B" w:rsidRPr="00194050">
              <w:rPr>
                <w:sz w:val="22"/>
                <w:lang w:val="fr-FR"/>
              </w:rPr>
              <w:t>2</w:t>
            </w:r>
            <w:r w:rsidRPr="00194050">
              <w:rPr>
                <w:sz w:val="22"/>
                <w:lang w:val="fr-FR"/>
              </w:rPr>
              <w:t>0</w:t>
            </w:r>
            <w:r w:rsidRPr="00194050">
              <w:rPr>
                <w:rFonts w:ascii="Times New Roman" w:hAnsi="Times New Roman" w:cs="Times New Roman"/>
                <w:sz w:val="22"/>
                <w:lang w:val="fr-FR"/>
              </w:rPr>
              <w:t xml:space="preserve">€ </w:t>
            </w:r>
            <w:r w:rsidRPr="00194050">
              <w:rPr>
                <w:rFonts w:cs="Times New Roman"/>
                <w:sz w:val="22"/>
                <w:lang w:val="fr-FR"/>
              </w:rPr>
              <w:t>par stand</w:t>
            </w:r>
          </w:p>
        </w:tc>
        <w:tc>
          <w:tcPr>
            <w:tcW w:w="1129" w:type="dxa"/>
            <w:shd w:val="clear" w:color="auto" w:fill="auto"/>
          </w:tcPr>
          <w:p w14:paraId="1A68F0ED" w14:textId="37678D76" w:rsidR="008806B4" w:rsidRPr="004E750A" w:rsidRDefault="00D12BD6" w:rsidP="00D12BD6">
            <w:pPr>
              <w:tabs>
                <w:tab w:val="left" w:leader="hyphen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4E750A">
              <w:rPr>
                <w:sz w:val="22"/>
                <w:lang w:val="fr-FR"/>
              </w:rPr>
              <w:t>X</w:t>
            </w:r>
            <w:proofErr w:type="gramStart"/>
            <w:r w:rsidRPr="004E750A">
              <w:rPr>
                <w:sz w:val="22"/>
                <w:lang w:val="fr-FR"/>
              </w:rPr>
              <w:t xml:space="preserve"> ….</w:t>
            </w:r>
            <w:proofErr w:type="gramEnd"/>
          </w:p>
        </w:tc>
        <w:tc>
          <w:tcPr>
            <w:tcW w:w="848" w:type="dxa"/>
            <w:shd w:val="clear" w:color="auto" w:fill="auto"/>
          </w:tcPr>
          <w:p w14:paraId="46EF785B" w14:textId="77777777" w:rsidR="008806B4" w:rsidRPr="000A3A7A" w:rsidRDefault="008806B4" w:rsidP="000A3A7A">
            <w:pPr>
              <w:tabs>
                <w:tab w:val="left" w:leader="hyphen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fr-FR"/>
              </w:rPr>
            </w:pPr>
          </w:p>
        </w:tc>
      </w:tr>
      <w:tr w:rsidR="00504479" w:rsidRPr="000A3A7A" w14:paraId="2E7BDA1A" w14:textId="77777777" w:rsidTr="00504479">
        <w:tblPrEx>
          <w:jc w:val="left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shd w:val="clear" w:color="auto" w:fill="auto"/>
          </w:tcPr>
          <w:p w14:paraId="6A8E0DCC" w14:textId="5FC65B37" w:rsidR="008806B4" w:rsidRPr="004E750A" w:rsidRDefault="008806B4" w:rsidP="000A3A7A">
            <w:pPr>
              <w:tabs>
                <w:tab w:val="left" w:leader="hyphen" w:pos="9072"/>
              </w:tabs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Electricité </w:t>
            </w:r>
          </w:p>
        </w:tc>
        <w:tc>
          <w:tcPr>
            <w:tcW w:w="2610" w:type="dxa"/>
            <w:shd w:val="clear" w:color="auto" w:fill="auto"/>
          </w:tcPr>
          <w:p w14:paraId="66B446F7" w14:textId="0B3FAA9C" w:rsidR="008806B4" w:rsidRPr="004E750A" w:rsidRDefault="00D12BD6" w:rsidP="000A3A7A">
            <w:pPr>
              <w:tabs>
                <w:tab w:val="left" w:leader="hyphen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De 2000 à 3000 watts</w:t>
            </w:r>
          </w:p>
        </w:tc>
        <w:tc>
          <w:tcPr>
            <w:tcW w:w="1840" w:type="dxa"/>
            <w:shd w:val="clear" w:color="auto" w:fill="auto"/>
          </w:tcPr>
          <w:p w14:paraId="2D13553D" w14:textId="0882BE5A" w:rsidR="008806B4" w:rsidRPr="00194050" w:rsidRDefault="00D12BD6" w:rsidP="000A3A7A">
            <w:pPr>
              <w:pStyle w:val="Paragraphedeliste"/>
              <w:tabs>
                <w:tab w:val="left" w:leader="hyphen" w:pos="9072"/>
              </w:tabs>
              <w:spacing w:after="160" w:line="259" w:lineRule="auto"/>
              <w:ind w:lef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194050">
              <w:rPr>
                <w:sz w:val="22"/>
                <w:lang w:val="fr-FR"/>
              </w:rPr>
              <w:t>(10 ampères)</w:t>
            </w:r>
          </w:p>
        </w:tc>
        <w:tc>
          <w:tcPr>
            <w:tcW w:w="1142" w:type="dxa"/>
            <w:shd w:val="clear" w:color="auto" w:fill="auto"/>
          </w:tcPr>
          <w:p w14:paraId="462F0867" w14:textId="775A6E69" w:rsidR="008806B4" w:rsidRPr="00194050" w:rsidRDefault="00194050" w:rsidP="000A3A7A">
            <w:pPr>
              <w:tabs>
                <w:tab w:val="left" w:leader="hyphen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fr-FR"/>
              </w:rPr>
            </w:pPr>
            <w:r w:rsidRPr="00194050">
              <w:rPr>
                <w:sz w:val="22"/>
                <w:lang w:val="fr-FR"/>
              </w:rPr>
              <w:t>18</w:t>
            </w:r>
            <w:r w:rsidR="00B9689E" w:rsidRPr="00194050">
              <w:rPr>
                <w:sz w:val="22"/>
                <w:lang w:val="fr-FR"/>
              </w:rPr>
              <w:t>0</w:t>
            </w:r>
            <w:r w:rsidR="00B9689E" w:rsidRPr="00194050">
              <w:rPr>
                <w:rFonts w:ascii="Times New Roman" w:hAnsi="Times New Roman" w:cs="Times New Roman"/>
                <w:sz w:val="22"/>
                <w:lang w:val="fr-FR"/>
              </w:rPr>
              <w:t>€</w:t>
            </w:r>
            <w:r w:rsidR="003B4BD9" w:rsidRPr="00194050">
              <w:rPr>
                <w:rFonts w:ascii="Times New Roman" w:hAnsi="Times New Roman" w:cs="Times New Roman"/>
                <w:sz w:val="22"/>
                <w:lang w:val="fr-FR"/>
              </w:rPr>
              <w:t xml:space="preserve"> </w:t>
            </w:r>
            <w:r w:rsidR="003B4BD9" w:rsidRPr="00194050">
              <w:rPr>
                <w:rFonts w:cs="Times New Roman"/>
                <w:sz w:val="22"/>
                <w:lang w:val="fr-FR"/>
              </w:rPr>
              <w:t>par stand</w:t>
            </w:r>
          </w:p>
        </w:tc>
        <w:tc>
          <w:tcPr>
            <w:tcW w:w="1129" w:type="dxa"/>
            <w:shd w:val="clear" w:color="auto" w:fill="auto"/>
          </w:tcPr>
          <w:p w14:paraId="15622F9D" w14:textId="1AAABF50" w:rsidR="008806B4" w:rsidRPr="004E750A" w:rsidRDefault="00D12BD6" w:rsidP="000A3A7A">
            <w:pPr>
              <w:tabs>
                <w:tab w:val="left" w:leader="hyphen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4E750A">
              <w:rPr>
                <w:sz w:val="22"/>
                <w:lang w:val="fr-FR"/>
              </w:rPr>
              <w:t>X</w:t>
            </w:r>
            <w:proofErr w:type="gramStart"/>
            <w:r w:rsidRPr="004E750A">
              <w:rPr>
                <w:sz w:val="22"/>
                <w:lang w:val="fr-FR"/>
              </w:rPr>
              <w:t xml:space="preserve"> ….</w:t>
            </w:r>
            <w:proofErr w:type="gramEnd"/>
          </w:p>
        </w:tc>
        <w:tc>
          <w:tcPr>
            <w:tcW w:w="848" w:type="dxa"/>
            <w:shd w:val="clear" w:color="auto" w:fill="auto"/>
          </w:tcPr>
          <w:p w14:paraId="72C9457E" w14:textId="77777777" w:rsidR="008806B4" w:rsidRPr="000A3A7A" w:rsidRDefault="008806B4" w:rsidP="000A3A7A">
            <w:pPr>
              <w:tabs>
                <w:tab w:val="left" w:leader="hyphen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fr-FR"/>
              </w:rPr>
            </w:pPr>
          </w:p>
        </w:tc>
      </w:tr>
      <w:tr w:rsidR="00504479" w:rsidRPr="000A3A7A" w14:paraId="375E2D6E" w14:textId="77777777" w:rsidTr="00504479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shd w:val="clear" w:color="auto" w:fill="auto"/>
          </w:tcPr>
          <w:p w14:paraId="6C229133" w14:textId="77777777" w:rsidR="00D12BD6" w:rsidRPr="004E750A" w:rsidRDefault="00D12BD6" w:rsidP="00363774">
            <w:pPr>
              <w:tabs>
                <w:tab w:val="left" w:leader="hyphen" w:pos="9072"/>
              </w:tabs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Electricité </w:t>
            </w:r>
          </w:p>
        </w:tc>
        <w:tc>
          <w:tcPr>
            <w:tcW w:w="2610" w:type="dxa"/>
            <w:shd w:val="clear" w:color="auto" w:fill="auto"/>
          </w:tcPr>
          <w:p w14:paraId="052950FC" w14:textId="679D385B" w:rsidR="00D12BD6" w:rsidRPr="004E750A" w:rsidRDefault="005C1168" w:rsidP="00363774">
            <w:pPr>
              <w:tabs>
                <w:tab w:val="left" w:leader="hyphen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Au-delà de</w:t>
            </w:r>
            <w:r w:rsidR="00D12BD6">
              <w:rPr>
                <w:sz w:val="22"/>
                <w:lang w:val="fr-FR"/>
              </w:rPr>
              <w:t xml:space="preserve"> 3000 watts</w:t>
            </w:r>
          </w:p>
        </w:tc>
        <w:tc>
          <w:tcPr>
            <w:tcW w:w="1840" w:type="dxa"/>
            <w:shd w:val="clear" w:color="auto" w:fill="auto"/>
          </w:tcPr>
          <w:p w14:paraId="1D1485FA" w14:textId="43FC3C91" w:rsidR="00D12BD6" w:rsidRPr="00194050" w:rsidRDefault="00D12BD6" w:rsidP="00363774">
            <w:pPr>
              <w:pStyle w:val="Paragraphedeliste"/>
              <w:tabs>
                <w:tab w:val="left" w:leader="hyphen" w:pos="9072"/>
              </w:tabs>
              <w:spacing w:after="160" w:line="259" w:lineRule="auto"/>
              <w:ind w:lef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194050">
              <w:rPr>
                <w:sz w:val="22"/>
                <w:lang w:val="fr-FR"/>
              </w:rPr>
              <w:t>(16 ampères</w:t>
            </w:r>
            <w:r w:rsidR="00B9689E" w:rsidRPr="00194050">
              <w:rPr>
                <w:sz w:val="22"/>
                <w:lang w:val="fr-FR"/>
              </w:rPr>
              <w:t xml:space="preserve"> ou plus</w:t>
            </w:r>
            <w:r w:rsidRPr="00194050">
              <w:rPr>
                <w:sz w:val="22"/>
                <w:lang w:val="fr-FR"/>
              </w:rPr>
              <w:t>)</w:t>
            </w:r>
          </w:p>
        </w:tc>
        <w:tc>
          <w:tcPr>
            <w:tcW w:w="1142" w:type="dxa"/>
            <w:shd w:val="clear" w:color="auto" w:fill="auto"/>
          </w:tcPr>
          <w:p w14:paraId="376484AA" w14:textId="01C7A150" w:rsidR="00D12BD6" w:rsidRPr="00194050" w:rsidRDefault="00B9689E" w:rsidP="00363774">
            <w:pPr>
              <w:tabs>
                <w:tab w:val="left" w:leader="hyphen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194050">
              <w:rPr>
                <w:sz w:val="22"/>
                <w:lang w:val="fr-FR"/>
              </w:rPr>
              <w:t xml:space="preserve">Prix </w:t>
            </w:r>
            <w:r w:rsidR="005C1168" w:rsidRPr="00194050">
              <w:rPr>
                <w:sz w:val="22"/>
                <w:lang w:val="fr-FR"/>
              </w:rPr>
              <w:t>sur demande</w:t>
            </w:r>
          </w:p>
        </w:tc>
        <w:tc>
          <w:tcPr>
            <w:tcW w:w="1129" w:type="dxa"/>
            <w:shd w:val="clear" w:color="auto" w:fill="auto"/>
          </w:tcPr>
          <w:p w14:paraId="51BD0F42" w14:textId="77777777" w:rsidR="00D12BD6" w:rsidRDefault="00D12BD6" w:rsidP="00363774">
            <w:pPr>
              <w:tabs>
                <w:tab w:val="left" w:leader="hyphen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4E750A">
              <w:rPr>
                <w:sz w:val="22"/>
                <w:lang w:val="fr-FR"/>
              </w:rPr>
              <w:t>X ….</w:t>
            </w:r>
          </w:p>
          <w:p w14:paraId="48508D72" w14:textId="77777777" w:rsidR="00B9689E" w:rsidRDefault="00B9689E" w:rsidP="00363774">
            <w:pPr>
              <w:tabs>
                <w:tab w:val="left" w:leader="hyphen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</w:p>
          <w:p w14:paraId="7CB180CD" w14:textId="77777777" w:rsidR="00194050" w:rsidRDefault="00B9689E" w:rsidP="00363774">
            <w:pPr>
              <w:tabs>
                <w:tab w:val="left" w:leader="hyphen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Demande :</w:t>
            </w:r>
          </w:p>
          <w:p w14:paraId="2642341E" w14:textId="2FC6E7A5" w:rsidR="00B9689E" w:rsidRPr="004E750A" w:rsidRDefault="00B9689E" w:rsidP="00363774">
            <w:pPr>
              <w:tabs>
                <w:tab w:val="left" w:leader="hyphen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 </w:t>
            </w:r>
          </w:p>
        </w:tc>
        <w:tc>
          <w:tcPr>
            <w:tcW w:w="848" w:type="dxa"/>
            <w:shd w:val="clear" w:color="auto" w:fill="auto"/>
          </w:tcPr>
          <w:p w14:paraId="54D62BE1" w14:textId="77777777" w:rsidR="00D12BD6" w:rsidRPr="000A3A7A" w:rsidRDefault="00D12BD6" w:rsidP="00363774">
            <w:pPr>
              <w:tabs>
                <w:tab w:val="left" w:leader="hyphen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fr-FR"/>
              </w:rPr>
            </w:pPr>
          </w:p>
        </w:tc>
      </w:tr>
      <w:bookmarkEnd w:id="3"/>
    </w:tbl>
    <w:p w14:paraId="0453975B" w14:textId="77777777" w:rsidR="00504479" w:rsidRDefault="00504479" w:rsidP="00B875AB">
      <w:pPr>
        <w:tabs>
          <w:tab w:val="left" w:pos="1843"/>
        </w:tabs>
        <w:spacing w:after="0"/>
        <w:jc w:val="both"/>
        <w:rPr>
          <w:rFonts w:ascii="Mija" w:hAnsi="Mija"/>
          <w:color w:val="FFC000"/>
          <w:sz w:val="28"/>
        </w:rPr>
      </w:pPr>
    </w:p>
    <w:p w14:paraId="65A3C055" w14:textId="38468470" w:rsidR="00B875AB" w:rsidRPr="006B1E18" w:rsidRDefault="00F93A0A" w:rsidP="00B875AB">
      <w:pPr>
        <w:tabs>
          <w:tab w:val="left" w:pos="1843"/>
        </w:tabs>
        <w:spacing w:after="0"/>
        <w:jc w:val="both"/>
        <w:rPr>
          <w:rFonts w:ascii="Mija" w:hAnsi="Mija"/>
          <w:color w:val="FFC000"/>
          <w:sz w:val="28"/>
        </w:rPr>
      </w:pPr>
      <w:r>
        <w:rPr>
          <w:rFonts w:ascii="Mija" w:hAnsi="Mija"/>
          <w:color w:val="FFC000"/>
          <w:sz w:val="28"/>
        </w:rPr>
        <w:t>INFRASTRUCTURE</w:t>
      </w:r>
      <w:bookmarkStart w:id="4" w:name="_GoBack"/>
      <w:bookmarkEnd w:id="4"/>
      <w:r>
        <w:rPr>
          <w:rFonts w:ascii="Mija" w:hAnsi="Mija"/>
          <w:color w:val="FFC000"/>
          <w:sz w:val="28"/>
        </w:rPr>
        <w:t xml:space="preserve">S SPÉCIFIQUES </w:t>
      </w:r>
    </w:p>
    <w:p w14:paraId="4EDB64D4" w14:textId="189C0006" w:rsidR="00F93A0A" w:rsidRPr="004E750A" w:rsidRDefault="00F93A0A" w:rsidP="00F93A0A">
      <w:pPr>
        <w:tabs>
          <w:tab w:val="left" w:leader="hyphen" w:pos="9072"/>
        </w:tabs>
        <w:jc w:val="both"/>
        <w:rPr>
          <w:sz w:val="22"/>
        </w:rPr>
      </w:pPr>
      <w:r w:rsidRPr="00C359FB">
        <w:rPr>
          <w:sz w:val="22"/>
        </w:rPr>
        <w:t>Si une infrastructure spécifique est nécessaire sur le stand (panneaux d’exposition, régie technique</w:t>
      </w:r>
      <w:r w:rsidR="00BF3716" w:rsidRPr="00B278A9">
        <w:rPr>
          <w:sz w:val="22"/>
        </w:rPr>
        <w:t xml:space="preserve">, barrières </w:t>
      </w:r>
      <w:proofErr w:type="spellStart"/>
      <w:r w:rsidR="00BF3716" w:rsidRPr="00B278A9">
        <w:rPr>
          <w:sz w:val="22"/>
        </w:rPr>
        <w:t>nadars</w:t>
      </w:r>
      <w:proofErr w:type="spellEnd"/>
      <w:r w:rsidRPr="00B278A9">
        <w:rPr>
          <w:sz w:val="22"/>
        </w:rPr>
        <w:t>...), merci d’en faire mention ci-dessous. L’organisation fournira un devis adapté pour ce matériel spécifique :</w:t>
      </w:r>
      <w:r w:rsidRPr="004E750A">
        <w:rPr>
          <w:sz w:val="22"/>
        </w:rPr>
        <w:t xml:space="preserve"> </w:t>
      </w:r>
    </w:p>
    <w:p w14:paraId="51B7EFEF" w14:textId="77777777" w:rsidR="00F93A0A" w:rsidRPr="004E750A" w:rsidRDefault="00F93A0A" w:rsidP="00F93A0A">
      <w:pPr>
        <w:tabs>
          <w:tab w:val="left" w:leader="hyphen" w:pos="9072"/>
        </w:tabs>
        <w:jc w:val="both"/>
        <w:rPr>
          <w:sz w:val="22"/>
        </w:rPr>
      </w:pPr>
      <w:r w:rsidRPr="004E750A">
        <w:rPr>
          <w:sz w:val="22"/>
        </w:rPr>
        <w:tab/>
      </w:r>
    </w:p>
    <w:p w14:paraId="187C7247" w14:textId="77777777" w:rsidR="00F93A0A" w:rsidRPr="004E750A" w:rsidRDefault="00F93A0A" w:rsidP="00F93A0A">
      <w:pPr>
        <w:tabs>
          <w:tab w:val="left" w:leader="hyphen" w:pos="9072"/>
        </w:tabs>
        <w:jc w:val="both"/>
        <w:rPr>
          <w:sz w:val="22"/>
        </w:rPr>
      </w:pPr>
      <w:r w:rsidRPr="004E750A">
        <w:rPr>
          <w:sz w:val="22"/>
        </w:rPr>
        <w:tab/>
      </w:r>
    </w:p>
    <w:p w14:paraId="763EFBC9" w14:textId="0BC945B2" w:rsidR="00B875AB" w:rsidRPr="004E750A" w:rsidRDefault="00F93A0A" w:rsidP="00F93A0A">
      <w:pPr>
        <w:tabs>
          <w:tab w:val="left" w:leader="hyphen" w:pos="9072"/>
        </w:tabs>
        <w:jc w:val="both"/>
        <w:rPr>
          <w:sz w:val="22"/>
        </w:rPr>
      </w:pPr>
      <w:r w:rsidRPr="004E750A">
        <w:rPr>
          <w:sz w:val="22"/>
        </w:rPr>
        <w:tab/>
      </w:r>
    </w:p>
    <w:p w14:paraId="3E491849" w14:textId="686FEB07" w:rsidR="00F37F1C" w:rsidRPr="00806C29" w:rsidRDefault="00F93A0A" w:rsidP="002F44A8">
      <w:pPr>
        <w:tabs>
          <w:tab w:val="left" w:leader="hyphen" w:pos="9072"/>
        </w:tabs>
        <w:jc w:val="both"/>
        <w:rPr>
          <w:sz w:val="22"/>
        </w:rPr>
      </w:pPr>
      <w:r w:rsidRPr="004E750A">
        <w:rPr>
          <w:sz w:val="22"/>
        </w:rPr>
        <w:tab/>
      </w:r>
    </w:p>
    <w:sectPr w:rsidR="00F37F1C" w:rsidRPr="00806C29" w:rsidSect="004E750A">
      <w:footerReference w:type="default" r:id="rId22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858B3" w14:textId="77777777" w:rsidR="00B15199" w:rsidRDefault="00B15199" w:rsidP="002416CA">
      <w:pPr>
        <w:spacing w:after="0" w:line="240" w:lineRule="auto"/>
      </w:pPr>
      <w:r>
        <w:separator/>
      </w:r>
    </w:p>
  </w:endnote>
  <w:endnote w:type="continuationSeparator" w:id="0">
    <w:p w14:paraId="2181AB3E" w14:textId="77777777" w:rsidR="00B15199" w:rsidRDefault="00B15199" w:rsidP="00241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rcury">
    <w:panose1 w:val="02000506030000020003"/>
    <w:charset w:val="00"/>
    <w:family w:val="auto"/>
    <w:pitch w:val="variable"/>
    <w:sig w:usb0="A00000AF" w:usb1="40002048" w:usb2="00000000" w:usb3="00000000" w:csb0="0000011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ja">
    <w:panose1 w:val="02000503000000020004"/>
    <w:charset w:val="00"/>
    <w:family w:val="modern"/>
    <w:notTrueType/>
    <w:pitch w:val="variable"/>
    <w:sig w:usb0="80000067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0308382"/>
      <w:docPartObj>
        <w:docPartGallery w:val="Page Numbers (Bottom of Page)"/>
        <w:docPartUnique/>
      </w:docPartObj>
    </w:sdtPr>
    <w:sdtEndPr>
      <w:rPr>
        <w:color w:val="008335"/>
      </w:rPr>
    </w:sdtEndPr>
    <w:sdtContent>
      <w:p w14:paraId="25965E86" w14:textId="7B2C29B4" w:rsidR="002A7342" w:rsidRPr="003F3426" w:rsidRDefault="002A7342">
        <w:pPr>
          <w:pStyle w:val="Pieddepage"/>
          <w:jc w:val="right"/>
          <w:rPr>
            <w:color w:val="008335"/>
          </w:rPr>
        </w:pPr>
        <w:r w:rsidRPr="003F3426">
          <w:rPr>
            <w:color w:val="008335"/>
          </w:rPr>
          <w:fldChar w:fldCharType="begin"/>
        </w:r>
        <w:r w:rsidRPr="003F3426">
          <w:rPr>
            <w:color w:val="008335"/>
          </w:rPr>
          <w:instrText>PAGE   \* MERGEFORMAT</w:instrText>
        </w:r>
        <w:r w:rsidRPr="003F3426">
          <w:rPr>
            <w:color w:val="008335"/>
          </w:rPr>
          <w:fldChar w:fldCharType="separate"/>
        </w:r>
        <w:r w:rsidR="006431ED" w:rsidRPr="006431ED">
          <w:rPr>
            <w:noProof/>
            <w:color w:val="008335"/>
            <w:lang w:val="fr-FR"/>
          </w:rPr>
          <w:t>4</w:t>
        </w:r>
        <w:r w:rsidRPr="003F3426">
          <w:rPr>
            <w:color w:val="008335"/>
          </w:rPr>
          <w:fldChar w:fldCharType="end"/>
        </w:r>
      </w:p>
    </w:sdtContent>
  </w:sdt>
  <w:p w14:paraId="7D844473" w14:textId="77777777" w:rsidR="002A7342" w:rsidRDefault="002A73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EDA93" w14:textId="77777777" w:rsidR="00B15199" w:rsidRDefault="00B15199" w:rsidP="002416CA">
      <w:pPr>
        <w:spacing w:after="0" w:line="240" w:lineRule="auto"/>
      </w:pPr>
      <w:r>
        <w:separator/>
      </w:r>
    </w:p>
  </w:footnote>
  <w:footnote w:type="continuationSeparator" w:id="0">
    <w:p w14:paraId="5EFB8E00" w14:textId="77777777" w:rsidR="00B15199" w:rsidRDefault="00B15199" w:rsidP="00241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E38A27A"/>
    <w:multiLevelType w:val="hybridMultilevel"/>
    <w:tmpl w:val="7B49C5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DCB3C9B"/>
    <w:multiLevelType w:val="hybridMultilevel"/>
    <w:tmpl w:val="AD89307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267F63"/>
    <w:multiLevelType w:val="hybridMultilevel"/>
    <w:tmpl w:val="BFA470C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04613"/>
    <w:multiLevelType w:val="hybridMultilevel"/>
    <w:tmpl w:val="2D80141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131E1"/>
    <w:multiLevelType w:val="hybridMultilevel"/>
    <w:tmpl w:val="A3BC0FB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DD156"/>
    <w:multiLevelType w:val="hybridMultilevel"/>
    <w:tmpl w:val="05DAC918"/>
    <w:lvl w:ilvl="0" w:tplc="100C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2FF7869"/>
    <w:multiLevelType w:val="hybridMultilevel"/>
    <w:tmpl w:val="C9845758"/>
    <w:lvl w:ilvl="0" w:tplc="82F0A28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82F0A28E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B01D4"/>
    <w:multiLevelType w:val="hybridMultilevel"/>
    <w:tmpl w:val="DAB8E53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E1C59BB"/>
    <w:multiLevelType w:val="hybridMultilevel"/>
    <w:tmpl w:val="443AE51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F386E"/>
    <w:multiLevelType w:val="hybridMultilevel"/>
    <w:tmpl w:val="23D60D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78600BD"/>
    <w:multiLevelType w:val="hybridMultilevel"/>
    <w:tmpl w:val="8C4E1AF2"/>
    <w:lvl w:ilvl="0" w:tplc="82F0A28E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</w:rPr>
    </w:lvl>
    <w:lvl w:ilvl="1" w:tplc="10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D73423D"/>
    <w:multiLevelType w:val="hybridMultilevel"/>
    <w:tmpl w:val="C920530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320CE"/>
    <w:multiLevelType w:val="hybridMultilevel"/>
    <w:tmpl w:val="871E295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BF3411"/>
    <w:multiLevelType w:val="hybridMultilevel"/>
    <w:tmpl w:val="FACCEA02"/>
    <w:lvl w:ilvl="0" w:tplc="D4569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1"/>
  </w:num>
  <w:num w:numId="5">
    <w:abstractNumId w:val="10"/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0"/>
  </w:num>
  <w:num w:numId="11">
    <w:abstractNumId w:val="7"/>
  </w:num>
  <w:num w:numId="12">
    <w:abstractNumId w:val="1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E9D"/>
    <w:rsid w:val="00044F73"/>
    <w:rsid w:val="00053932"/>
    <w:rsid w:val="000A66B3"/>
    <w:rsid w:val="000C0FFD"/>
    <w:rsid w:val="000C67CF"/>
    <w:rsid w:val="000D41A7"/>
    <w:rsid w:val="000F37BF"/>
    <w:rsid w:val="00120C86"/>
    <w:rsid w:val="00125341"/>
    <w:rsid w:val="00161F4C"/>
    <w:rsid w:val="00174886"/>
    <w:rsid w:val="00194050"/>
    <w:rsid w:val="001A7B9A"/>
    <w:rsid w:val="001C149C"/>
    <w:rsid w:val="001F0AE2"/>
    <w:rsid w:val="0022730C"/>
    <w:rsid w:val="00230A51"/>
    <w:rsid w:val="0023492D"/>
    <w:rsid w:val="002416CA"/>
    <w:rsid w:val="00250340"/>
    <w:rsid w:val="0025270A"/>
    <w:rsid w:val="002548BF"/>
    <w:rsid w:val="002A5EF0"/>
    <w:rsid w:val="002A7342"/>
    <w:rsid w:val="002C3B26"/>
    <w:rsid w:val="002D7826"/>
    <w:rsid w:val="002F44A8"/>
    <w:rsid w:val="003373D9"/>
    <w:rsid w:val="0035073E"/>
    <w:rsid w:val="003631B5"/>
    <w:rsid w:val="0037149F"/>
    <w:rsid w:val="00372791"/>
    <w:rsid w:val="003749AE"/>
    <w:rsid w:val="00380E27"/>
    <w:rsid w:val="0038157F"/>
    <w:rsid w:val="003979F9"/>
    <w:rsid w:val="003A729D"/>
    <w:rsid w:val="003B4BD9"/>
    <w:rsid w:val="003B4C8F"/>
    <w:rsid w:val="003C365D"/>
    <w:rsid w:val="003F3426"/>
    <w:rsid w:val="004020CF"/>
    <w:rsid w:val="00425B8B"/>
    <w:rsid w:val="00477DF1"/>
    <w:rsid w:val="004C360D"/>
    <w:rsid w:val="004C5465"/>
    <w:rsid w:val="004D0F18"/>
    <w:rsid w:val="004E750A"/>
    <w:rsid w:val="00504479"/>
    <w:rsid w:val="005416F4"/>
    <w:rsid w:val="005532A1"/>
    <w:rsid w:val="00554EFD"/>
    <w:rsid w:val="00575095"/>
    <w:rsid w:val="005B5887"/>
    <w:rsid w:val="005C1168"/>
    <w:rsid w:val="005E567B"/>
    <w:rsid w:val="005E7C44"/>
    <w:rsid w:val="005F6C10"/>
    <w:rsid w:val="005F7AC7"/>
    <w:rsid w:val="00631FA7"/>
    <w:rsid w:val="006431ED"/>
    <w:rsid w:val="00690A3B"/>
    <w:rsid w:val="006B1E18"/>
    <w:rsid w:val="00701401"/>
    <w:rsid w:val="00707852"/>
    <w:rsid w:val="0074109F"/>
    <w:rsid w:val="00742186"/>
    <w:rsid w:val="00767E9D"/>
    <w:rsid w:val="0077368F"/>
    <w:rsid w:val="00784B4D"/>
    <w:rsid w:val="007A4743"/>
    <w:rsid w:val="007D52BC"/>
    <w:rsid w:val="007E51E8"/>
    <w:rsid w:val="007F5F36"/>
    <w:rsid w:val="00806C29"/>
    <w:rsid w:val="008460B5"/>
    <w:rsid w:val="00847FB3"/>
    <w:rsid w:val="0085575F"/>
    <w:rsid w:val="0085643B"/>
    <w:rsid w:val="008669F7"/>
    <w:rsid w:val="008806B4"/>
    <w:rsid w:val="008B52CE"/>
    <w:rsid w:val="008C23E2"/>
    <w:rsid w:val="008E287B"/>
    <w:rsid w:val="009216CD"/>
    <w:rsid w:val="00922345"/>
    <w:rsid w:val="009267A3"/>
    <w:rsid w:val="00980992"/>
    <w:rsid w:val="009850D9"/>
    <w:rsid w:val="009A57A1"/>
    <w:rsid w:val="009A604E"/>
    <w:rsid w:val="009C58C4"/>
    <w:rsid w:val="009E3BB2"/>
    <w:rsid w:val="00A2058F"/>
    <w:rsid w:val="00A603BE"/>
    <w:rsid w:val="00A708BE"/>
    <w:rsid w:val="00AA2D20"/>
    <w:rsid w:val="00AB1186"/>
    <w:rsid w:val="00B12972"/>
    <w:rsid w:val="00B14B16"/>
    <w:rsid w:val="00B15199"/>
    <w:rsid w:val="00B278A9"/>
    <w:rsid w:val="00B349F3"/>
    <w:rsid w:val="00B44641"/>
    <w:rsid w:val="00B86AF3"/>
    <w:rsid w:val="00B875AB"/>
    <w:rsid w:val="00B9689E"/>
    <w:rsid w:val="00BC5648"/>
    <w:rsid w:val="00BF3716"/>
    <w:rsid w:val="00C267AA"/>
    <w:rsid w:val="00C359FB"/>
    <w:rsid w:val="00C40EAB"/>
    <w:rsid w:val="00C463B6"/>
    <w:rsid w:val="00C466BB"/>
    <w:rsid w:val="00C75AAF"/>
    <w:rsid w:val="00C76302"/>
    <w:rsid w:val="00C95FD1"/>
    <w:rsid w:val="00CB3F16"/>
    <w:rsid w:val="00CB713B"/>
    <w:rsid w:val="00CC5639"/>
    <w:rsid w:val="00D07A63"/>
    <w:rsid w:val="00D12BD6"/>
    <w:rsid w:val="00D206A9"/>
    <w:rsid w:val="00D25B30"/>
    <w:rsid w:val="00D45C46"/>
    <w:rsid w:val="00DA7C85"/>
    <w:rsid w:val="00DC4467"/>
    <w:rsid w:val="00E0157F"/>
    <w:rsid w:val="00E23354"/>
    <w:rsid w:val="00EF3A58"/>
    <w:rsid w:val="00F133E4"/>
    <w:rsid w:val="00F31145"/>
    <w:rsid w:val="00F324F0"/>
    <w:rsid w:val="00F37F1C"/>
    <w:rsid w:val="00F41B94"/>
    <w:rsid w:val="00F93A0A"/>
    <w:rsid w:val="00FB5411"/>
    <w:rsid w:val="00FD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084C"/>
  <w15:chartTrackingRefBased/>
  <w15:docId w15:val="{2F024593-82FF-48A0-91B2-C3FBEFC6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rcury" w:eastAsiaTheme="minorHAnsi" w:hAnsi="Mercury" w:cstheme="minorBidi"/>
        <w:sz w:val="24"/>
        <w:szCs w:val="24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2D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058F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B713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B713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B713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B713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B713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7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713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41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16CA"/>
  </w:style>
  <w:style w:type="paragraph" w:styleId="Pieddepage">
    <w:name w:val="footer"/>
    <w:basedOn w:val="Normal"/>
    <w:link w:val="PieddepageCar"/>
    <w:uiPriority w:val="99"/>
    <w:unhideWhenUsed/>
    <w:rsid w:val="00241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16CA"/>
  </w:style>
  <w:style w:type="character" w:styleId="Lienhypertexte">
    <w:name w:val="Hyperlink"/>
    <w:basedOn w:val="Policepardfaut"/>
    <w:uiPriority w:val="99"/>
    <w:unhideWhenUsed/>
    <w:rsid w:val="00631FA7"/>
    <w:rPr>
      <w:color w:val="0563C1" w:themeColor="hyperlink"/>
      <w:u w:val="single"/>
    </w:rPr>
  </w:style>
  <w:style w:type="table" w:styleId="Grilledutableau">
    <w:name w:val="Table Grid"/>
    <w:basedOn w:val="TableauNormal"/>
    <w:rsid w:val="009A57A1"/>
    <w:pPr>
      <w:spacing w:after="0" w:line="240" w:lineRule="auto"/>
    </w:pPr>
    <w:rPr>
      <w:rFonts w:ascii="Times" w:eastAsia="Times New Roman" w:hAnsi="Times" w:cs="Times New Roman"/>
      <w:sz w:val="20"/>
      <w:szCs w:val="20"/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6">
    <w:name w:val="Grid Table 4 Accent 6"/>
    <w:basedOn w:val="TableauNormal"/>
    <w:uiPriority w:val="49"/>
    <w:rsid w:val="009A57A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Normal1">
    <w:name w:val="Normal1"/>
    <w:basedOn w:val="Normal"/>
    <w:uiPriority w:val="99"/>
    <w:rsid w:val="002F4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fr-FR" w:eastAsia="fr-FR"/>
    </w:rPr>
  </w:style>
  <w:style w:type="character" w:customStyle="1" w:styleId="normalcharapple-style-span">
    <w:name w:val="normal__char apple-style-span"/>
    <w:basedOn w:val="Policepardfaut"/>
    <w:uiPriority w:val="99"/>
    <w:rsid w:val="002F44A8"/>
    <w:rPr>
      <w:rFonts w:cs="Times New Roman"/>
    </w:rPr>
  </w:style>
  <w:style w:type="paragraph" w:customStyle="1" w:styleId="Standard">
    <w:name w:val="Standard"/>
    <w:rsid w:val="00B278A9"/>
    <w:pPr>
      <w:suppressAutoHyphens/>
      <w:autoSpaceDN w:val="0"/>
      <w:spacing w:line="256" w:lineRule="auto"/>
      <w:textAlignment w:val="baseline"/>
    </w:pPr>
    <w:rPr>
      <w:rFonts w:eastAsia="Arial Unicode MS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AAC3C-1B3D-4D5A-B0E2-B3DE090ED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3</Pages>
  <Words>533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Emmeline Andrey</dc:creator>
  <cp:keywords/>
  <dc:description/>
  <cp:lastModifiedBy>Céline Bailly</cp:lastModifiedBy>
  <cp:revision>116</cp:revision>
  <cp:lastPrinted>2019-06-26T09:49:00Z</cp:lastPrinted>
  <dcterms:created xsi:type="dcterms:W3CDTF">2017-03-17T14:12:00Z</dcterms:created>
  <dcterms:modified xsi:type="dcterms:W3CDTF">2019-06-26T09:49:00Z</dcterms:modified>
</cp:coreProperties>
</file>