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Ind w:w="120" w:type="dxa"/>
        <w:tblLayout w:type="fixed"/>
        <w:tblLook w:val="0000" w:firstRow="0" w:lastRow="0" w:firstColumn="0" w:lastColumn="0" w:noHBand="0" w:noVBand="0"/>
      </w:tblPr>
      <w:tblGrid>
        <w:gridCol w:w="5146"/>
        <w:gridCol w:w="4340"/>
      </w:tblGrid>
      <w:tr w:rsidR="006E3822" w:rsidRPr="00323153" w14:paraId="1A06BD69" w14:textId="77777777" w:rsidTr="008F780C">
        <w:trPr>
          <w:trHeight w:val="1701"/>
        </w:trPr>
        <w:tc>
          <w:tcPr>
            <w:tcW w:w="5146" w:type="dxa"/>
            <w:shd w:val="clear" w:color="auto" w:fill="auto"/>
            <w:vAlign w:val="center"/>
          </w:tcPr>
          <w:p w14:paraId="67A83575" w14:textId="392A16B0" w:rsidR="006E3822" w:rsidRDefault="006E3822" w:rsidP="008F780C">
            <w:pPr>
              <w:rPr>
                <w:rFonts w:ascii="Arial" w:hAnsi="Arial" w:cs="Arial"/>
                <w:color w:val="8C9FC9"/>
                <w:sz w:val="15"/>
                <w:szCs w:val="16"/>
                <w:lang w:val="fr-BE"/>
              </w:rPr>
            </w:pP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58243" behindDoc="1" locked="1" layoutInCell="1" allowOverlap="1" wp14:anchorId="1EB53754" wp14:editId="3D6BAD3A">
                  <wp:simplePos x="0" y="0"/>
                  <wp:positionH relativeFrom="margin">
                    <wp:posOffset>-68580</wp:posOffset>
                  </wp:positionH>
                  <wp:positionV relativeFrom="page">
                    <wp:posOffset>13970</wp:posOffset>
                  </wp:positionV>
                  <wp:extent cx="2179320" cy="1450975"/>
                  <wp:effectExtent l="0" t="0" r="0" b="0"/>
                  <wp:wrapTight wrapText="bothSides">
                    <wp:wrapPolygon edited="1">
                      <wp:start x="0" y="0"/>
                      <wp:lineTo x="-152" y="15662"/>
                      <wp:lineTo x="21274" y="15435"/>
                      <wp:lineTo x="21365" y="0"/>
                      <wp:lineTo x="0" y="0"/>
                    </wp:wrapPolygon>
                  </wp:wrapTight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MYK_innoviris_we fund your future_MAIN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320" cy="14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40" w:type="dxa"/>
            <w:shd w:val="clear" w:color="auto" w:fill="auto"/>
          </w:tcPr>
          <w:p w14:paraId="3B17C5A9" w14:textId="77777777" w:rsidR="006E3822" w:rsidRPr="00FA7FEE" w:rsidRDefault="006E3822" w:rsidP="008F780C">
            <w:pPr>
              <w:snapToGrid w:val="0"/>
              <w:jc w:val="right"/>
              <w:rPr>
                <w:rFonts w:ascii="Arial" w:hAnsi="Arial" w:cs="Arial"/>
                <w:i/>
                <w:color w:val="2F5496"/>
                <w:sz w:val="16"/>
                <w:szCs w:val="16"/>
                <w:lang w:val="fr-BE"/>
              </w:rPr>
            </w:pPr>
          </w:p>
        </w:tc>
      </w:tr>
      <w:tr w:rsidR="009B0349" w:rsidRPr="00323153" w14:paraId="17E5D4C1" w14:textId="77777777" w:rsidTr="008F780C">
        <w:trPr>
          <w:trHeight w:val="1701"/>
        </w:trPr>
        <w:tc>
          <w:tcPr>
            <w:tcW w:w="5146" w:type="dxa"/>
            <w:shd w:val="clear" w:color="auto" w:fill="auto"/>
            <w:vAlign w:val="center"/>
          </w:tcPr>
          <w:p w14:paraId="72D4EFB1" w14:textId="0FF761C9" w:rsidR="008F780C" w:rsidRPr="00111DD4" w:rsidRDefault="008F780C" w:rsidP="008F780C">
            <w:pPr>
              <w:rPr>
                <w:lang w:val="fr-BE"/>
              </w:rPr>
            </w:pPr>
            <w:r>
              <w:rPr>
                <w:rFonts w:ascii="Arial" w:hAnsi="Arial" w:cs="Arial"/>
                <w:color w:val="8C9FC9"/>
                <w:sz w:val="15"/>
                <w:szCs w:val="16"/>
                <w:lang w:val="fr-BE"/>
              </w:rPr>
              <w:t>Chaussée de Charleroi 110 - 1060 Bruxelles</w:t>
            </w:r>
            <w:r>
              <w:rPr>
                <w:rFonts w:ascii="Arial" w:hAnsi="Arial" w:cs="Arial"/>
                <w:color w:val="8C9FC9"/>
                <w:sz w:val="15"/>
                <w:szCs w:val="16"/>
                <w:lang w:val="fr-BE"/>
              </w:rPr>
              <w:br/>
              <w:t xml:space="preserve">T +32 2 600 50 36 </w:t>
            </w:r>
            <w:r>
              <w:rPr>
                <w:rFonts w:ascii="Arial" w:hAnsi="Arial" w:cs="Arial"/>
                <w:color w:val="8C9FC9"/>
                <w:sz w:val="15"/>
                <w:szCs w:val="16"/>
                <w:lang w:val="fr-BE"/>
              </w:rPr>
              <w:br/>
            </w:r>
            <w:hyperlink r:id="rId8" w:history="1">
              <w:r w:rsidRPr="001D10D5">
                <w:rPr>
                  <w:rStyle w:val="Lienhypertexte"/>
                  <w:rFonts w:ascii="Arial" w:hAnsi="Arial" w:cs="Arial"/>
                  <w:sz w:val="15"/>
                  <w:szCs w:val="16"/>
                  <w:lang w:val="fr-BE"/>
                </w:rPr>
                <w:t>www.innoviris.brussels</w:t>
              </w:r>
            </w:hyperlink>
          </w:p>
          <w:p w14:paraId="65E5CE3D" w14:textId="7A1117DE" w:rsidR="009B0349" w:rsidRPr="00FA7FEE" w:rsidRDefault="009B0349" w:rsidP="00BB5DA7">
            <w:pPr>
              <w:pStyle w:val="Pieddepage"/>
              <w:snapToGrid w:val="0"/>
              <w:rPr>
                <w:i/>
                <w:color w:val="2F5496"/>
              </w:rPr>
            </w:pPr>
          </w:p>
        </w:tc>
        <w:tc>
          <w:tcPr>
            <w:tcW w:w="4340" w:type="dxa"/>
            <w:shd w:val="clear" w:color="auto" w:fill="auto"/>
          </w:tcPr>
          <w:p w14:paraId="3C25F99D" w14:textId="6B542C61" w:rsidR="009B0349" w:rsidRPr="00323153" w:rsidRDefault="00C10CF4" w:rsidP="008F780C">
            <w:pPr>
              <w:snapToGrid w:val="0"/>
              <w:jc w:val="right"/>
              <w:rPr>
                <w:lang w:val="fr-BE"/>
              </w:rPr>
            </w:pPr>
            <w:r>
              <w:rPr>
                <w:rFonts w:ascii="Arial" w:hAnsi="Arial" w:cs="Arial"/>
                <w:i/>
                <w:color w:val="2F5496"/>
                <w:sz w:val="16"/>
                <w:szCs w:val="16"/>
                <w:lang w:val="fr-BE"/>
              </w:rPr>
              <w:t>Applicant’s logo</w:t>
            </w:r>
            <w:bookmarkStart w:id="0" w:name="_GoBack"/>
            <w:bookmarkEnd w:id="0"/>
          </w:p>
        </w:tc>
      </w:tr>
    </w:tbl>
    <w:p w14:paraId="671FA5FC" w14:textId="50ECB3E7" w:rsidR="009B0349" w:rsidRPr="00323153" w:rsidRDefault="009B0349">
      <w:pPr>
        <w:ind w:left="-709"/>
        <w:jc w:val="both"/>
        <w:rPr>
          <w:lang w:val="fr-BE"/>
        </w:rPr>
      </w:pPr>
    </w:p>
    <w:p w14:paraId="442FA564" w14:textId="0DB29A90" w:rsidR="009B0349" w:rsidRPr="00323153" w:rsidRDefault="009B0349">
      <w:pPr>
        <w:ind w:left="-709"/>
        <w:jc w:val="both"/>
        <w:rPr>
          <w:color w:val="000000"/>
          <w:lang w:val="fr-BE"/>
        </w:rPr>
      </w:pPr>
    </w:p>
    <w:p w14:paraId="1B2A31CD" w14:textId="77777777" w:rsidR="001667B6" w:rsidRPr="00895804" w:rsidRDefault="001667B6">
      <w:pPr>
        <w:jc w:val="center"/>
        <w:rPr>
          <w:rFonts w:ascii="Calibri" w:hAnsi="Calibri" w:cs="Calibri"/>
          <w:b/>
          <w:color w:val="1F4E79" w:themeColor="accent1" w:themeShade="80"/>
          <w:sz w:val="36"/>
          <w:szCs w:val="36"/>
          <w:lang w:val="fr-BE"/>
        </w:rPr>
      </w:pPr>
    </w:p>
    <w:p w14:paraId="79AFDFB3" w14:textId="105FD1F8" w:rsidR="001667B6" w:rsidRPr="00895804" w:rsidRDefault="001667B6">
      <w:pPr>
        <w:jc w:val="center"/>
        <w:rPr>
          <w:rFonts w:ascii="Calibri" w:hAnsi="Calibri" w:cs="Calibri"/>
          <w:b/>
          <w:color w:val="1F4E79" w:themeColor="accent1" w:themeShade="80"/>
          <w:sz w:val="36"/>
          <w:szCs w:val="36"/>
          <w:lang w:val="fr-BE"/>
        </w:rPr>
      </w:pPr>
    </w:p>
    <w:p w14:paraId="6B25C67E" w14:textId="40F4C97E" w:rsidR="001667B6" w:rsidRPr="00895804" w:rsidRDefault="006E3822">
      <w:pPr>
        <w:jc w:val="center"/>
        <w:rPr>
          <w:rFonts w:ascii="Calibri" w:hAnsi="Calibri" w:cs="Calibri"/>
          <w:b/>
          <w:i/>
          <w:color w:val="1F4E79" w:themeColor="accent1" w:themeShade="80"/>
          <w:sz w:val="36"/>
          <w:szCs w:val="36"/>
          <w:lang w:val="fr-BE"/>
        </w:rPr>
      </w:pPr>
      <w:r w:rsidRPr="00895804">
        <w:rPr>
          <w:rFonts w:ascii="Calibri" w:hAnsi="Calibri" w:cs="Calibri"/>
          <w:b/>
          <w:i/>
          <w:color w:val="1F4E79" w:themeColor="accent1" w:themeShade="80"/>
          <w:sz w:val="36"/>
          <w:szCs w:val="36"/>
          <w:lang w:val="fr-BE"/>
        </w:rPr>
        <w:t>PROOF OF CONCEPT</w:t>
      </w:r>
    </w:p>
    <w:p w14:paraId="233CC257" w14:textId="77777777" w:rsidR="001667B6" w:rsidRPr="00895804" w:rsidRDefault="001667B6">
      <w:pPr>
        <w:jc w:val="center"/>
        <w:rPr>
          <w:rFonts w:ascii="Calibri" w:hAnsi="Calibri" w:cs="Calibri"/>
          <w:b/>
          <w:color w:val="1F4E79" w:themeColor="accent1" w:themeShade="80"/>
          <w:sz w:val="36"/>
          <w:szCs w:val="36"/>
          <w:lang w:val="fr-BE"/>
        </w:rPr>
      </w:pPr>
    </w:p>
    <w:p w14:paraId="72E8B5EE" w14:textId="3C6B63AF" w:rsidR="009B0349" w:rsidRPr="00895804" w:rsidRDefault="008F6638">
      <w:pPr>
        <w:jc w:val="center"/>
        <w:rPr>
          <w:rFonts w:ascii="Calibri" w:hAnsi="Calibri" w:cs="Calibri"/>
          <w:b/>
          <w:color w:val="1F4E79" w:themeColor="accent1" w:themeShade="80"/>
          <w:sz w:val="36"/>
          <w:szCs w:val="36"/>
          <w:lang w:val="fr-BE"/>
        </w:rPr>
      </w:pPr>
      <w:r>
        <w:rPr>
          <w:rFonts w:ascii="Calibri" w:hAnsi="Calibri" w:cs="Calibri"/>
          <w:b/>
          <w:color w:val="1F4E79" w:themeColor="accent1" w:themeShade="80"/>
          <w:sz w:val="36"/>
          <w:szCs w:val="36"/>
          <w:lang w:val="fr-BE"/>
        </w:rPr>
        <w:t>FUNDING APPLICATION</w:t>
      </w:r>
    </w:p>
    <w:p w14:paraId="467589C8" w14:textId="5B712BB4" w:rsidR="009B0349" w:rsidRDefault="00C766D1" w:rsidP="006B3523">
      <w:pPr>
        <w:spacing w:before="113"/>
        <w:jc w:val="center"/>
        <w:rPr>
          <w:rFonts w:ascii="Calibri" w:hAnsi="Calibri" w:cs="Calibri"/>
          <w:b/>
          <w:color w:val="FF0000"/>
          <w:sz w:val="28"/>
          <w:szCs w:val="28"/>
          <w:lang w:val="fr-BE"/>
        </w:rPr>
      </w:pPr>
      <w:r>
        <w:rPr>
          <w:rFonts w:ascii="Calibri" w:hAnsi="Calibri" w:cs="Calibri"/>
          <w:b/>
          <w:color w:val="FF0000"/>
          <w:sz w:val="28"/>
          <w:szCs w:val="28"/>
          <w:lang w:val="fr-BE"/>
        </w:rPr>
        <w:t xml:space="preserve">Part </w:t>
      </w:r>
      <w:r w:rsidR="00C4311B">
        <w:rPr>
          <w:rFonts w:ascii="Calibri" w:hAnsi="Calibri" w:cs="Calibri"/>
          <w:b/>
          <w:color w:val="FF0000"/>
          <w:sz w:val="28"/>
          <w:szCs w:val="28"/>
          <w:lang w:val="fr-BE"/>
        </w:rPr>
        <w:t>2 : Valorisation &amp; IP</w:t>
      </w:r>
    </w:p>
    <w:p w14:paraId="46893B31" w14:textId="77777777" w:rsidR="00B55F0C" w:rsidRPr="006B3523" w:rsidRDefault="00B55F0C" w:rsidP="006B3523">
      <w:pPr>
        <w:spacing w:before="113"/>
        <w:jc w:val="center"/>
        <w:rPr>
          <w:rFonts w:ascii="Calibri" w:hAnsi="Calibri" w:cs="Calibri"/>
          <w:b/>
          <w:color w:val="FF0000"/>
          <w:sz w:val="28"/>
          <w:szCs w:val="28"/>
          <w:lang w:val="fr-BE"/>
        </w:rPr>
      </w:pPr>
    </w:p>
    <w:p w14:paraId="6F79CF54" w14:textId="2EDE68BA" w:rsidR="00B3071F" w:rsidRDefault="00B3071F">
      <w:pPr>
        <w:spacing w:before="113"/>
        <w:rPr>
          <w:rFonts w:ascii="Calibri" w:hAnsi="Calibri" w:cs="Calibri"/>
          <w:i/>
          <w:iCs/>
          <w:color w:val="000000"/>
          <w:lang w:val="fr-BE"/>
        </w:rPr>
      </w:pPr>
    </w:p>
    <w:tbl>
      <w:tblPr>
        <w:tblW w:w="0" w:type="auto"/>
        <w:tblInd w:w="10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71"/>
        <w:gridCol w:w="3741"/>
      </w:tblGrid>
      <w:tr w:rsidR="00DE45B0" w:rsidRPr="00DE45B0" w14:paraId="5A284A0B" w14:textId="77777777" w:rsidTr="001667B6">
        <w:tc>
          <w:tcPr>
            <w:tcW w:w="377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3FFF81C3" w14:textId="691259D8" w:rsidR="00DE45B0" w:rsidRDefault="00DE45B0" w:rsidP="00E86CBE">
            <w:pPr>
              <w:snapToGrid w:val="0"/>
              <w:jc w:val="right"/>
              <w:rPr>
                <w:rFonts w:cs="Arial"/>
                <w:b/>
                <w:bCs/>
                <w:sz w:val="24"/>
                <w:lang w:val="fr-FR"/>
              </w:rPr>
            </w:pPr>
            <w:r>
              <w:rPr>
                <w:rFonts w:cs="Arial"/>
                <w:b/>
                <w:bCs/>
                <w:sz w:val="24"/>
                <w:lang w:val="fr-FR"/>
              </w:rPr>
              <w:t>Acronyme</w:t>
            </w:r>
          </w:p>
        </w:tc>
        <w:tc>
          <w:tcPr>
            <w:tcW w:w="374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14:paraId="4821F7B2" w14:textId="77777777" w:rsidR="00DE45B0" w:rsidRDefault="00DE45B0" w:rsidP="00E86CBE">
            <w:pPr>
              <w:pStyle w:val="Contenudetableau"/>
              <w:snapToGrid w:val="0"/>
              <w:jc w:val="right"/>
              <w:rPr>
                <w:i/>
                <w:iCs/>
                <w:sz w:val="24"/>
                <w:lang w:val="fr-FR"/>
              </w:rPr>
            </w:pPr>
          </w:p>
        </w:tc>
      </w:tr>
    </w:tbl>
    <w:p w14:paraId="638854F6" w14:textId="7638FD72" w:rsidR="00C7024B" w:rsidRDefault="00C7024B" w:rsidP="00CD201A">
      <w:pPr>
        <w:pStyle w:val="Titredetabledesmatires"/>
        <w:rPr>
          <w:rFonts w:ascii="Calibri" w:hAnsi="Calibri" w:cs="Calibri"/>
          <w:i/>
          <w:iCs/>
          <w:color w:val="000000"/>
          <w:lang w:val="fr-BE"/>
        </w:rPr>
      </w:pPr>
    </w:p>
    <w:p w14:paraId="4D134D31" w14:textId="37AB9C05" w:rsidR="00895804" w:rsidRDefault="00895804" w:rsidP="00895804">
      <w:pPr>
        <w:pStyle w:val="Titredetabledesmatires"/>
        <w:jc w:val="both"/>
        <w:sectPr w:rsidR="00895804" w:rsidSect="00C7024B">
          <w:headerReference w:type="default" r:id="rId9"/>
          <w:footerReference w:type="default" r:id="rId10"/>
          <w:type w:val="continuous"/>
          <w:pgSz w:w="11906" w:h="16838"/>
          <w:pgMar w:top="1134" w:right="1134" w:bottom="1185" w:left="1134" w:header="720" w:footer="709" w:gutter="0"/>
          <w:cols w:space="720"/>
          <w:titlePg/>
          <w:docGrid w:linePitch="360"/>
        </w:sectPr>
      </w:pPr>
      <w:r>
        <w:t xml:space="preserve">Table </w:t>
      </w:r>
      <w:r w:rsidR="008F6638">
        <w:t>of Contents</w:t>
      </w:r>
    </w:p>
    <w:p w14:paraId="693CDBE5" w14:textId="158EBEF3" w:rsidR="008F6638" w:rsidRDefault="00895804">
      <w:pPr>
        <w:pStyle w:val="TM2"/>
        <w:rPr>
          <w:rFonts w:asciiTheme="minorHAnsi" w:eastAsiaTheme="minorEastAsia" w:hAnsiTheme="minorHAnsi" w:cstheme="minorBidi"/>
          <w:noProof/>
          <w:lang w:val="fr-BE" w:eastAsia="fr-BE"/>
        </w:rPr>
      </w:pPr>
      <w:r w:rsidRPr="00B45808">
        <w:rPr>
          <w:sz w:val="20"/>
        </w:rPr>
        <w:fldChar w:fldCharType="begin"/>
      </w:r>
      <w:r w:rsidRPr="00B45808">
        <w:rPr>
          <w:sz w:val="20"/>
        </w:rPr>
        <w:instrText xml:space="preserve"> TOC \f \o "1-9" \o "1-9" \h</w:instrText>
      </w:r>
      <w:r w:rsidRPr="00B45808">
        <w:rPr>
          <w:sz w:val="20"/>
        </w:rPr>
        <w:fldChar w:fldCharType="separate"/>
      </w:r>
      <w:hyperlink w:anchor="_Toc41306445" w:history="1">
        <w:r w:rsidR="008F6638" w:rsidRPr="003F59C3">
          <w:rPr>
            <w:rStyle w:val="Lienhypertexte"/>
            <w:noProof/>
            <w:lang w:val="fr-BE"/>
          </w:rPr>
          <w:t>1.1</w:t>
        </w:r>
        <w:r w:rsidR="008F6638" w:rsidRPr="003F59C3">
          <w:rPr>
            <w:rStyle w:val="Lienhypertexte"/>
            <w:noProof/>
          </w:rPr>
          <w:t xml:space="preserve"> VALORISATION PERSPECTIVES</w:t>
        </w:r>
        <w:r w:rsidR="008F6638">
          <w:rPr>
            <w:noProof/>
          </w:rPr>
          <w:tab/>
        </w:r>
        <w:r w:rsidR="008F6638">
          <w:rPr>
            <w:noProof/>
          </w:rPr>
          <w:fldChar w:fldCharType="begin"/>
        </w:r>
        <w:r w:rsidR="008F6638">
          <w:rPr>
            <w:noProof/>
          </w:rPr>
          <w:instrText xml:space="preserve"> PAGEREF _Toc41306445 \h </w:instrText>
        </w:r>
        <w:r w:rsidR="008F6638">
          <w:rPr>
            <w:noProof/>
          </w:rPr>
        </w:r>
        <w:r w:rsidR="008F6638">
          <w:rPr>
            <w:noProof/>
          </w:rPr>
          <w:fldChar w:fldCharType="separate"/>
        </w:r>
        <w:r w:rsidR="008F6638">
          <w:rPr>
            <w:noProof/>
          </w:rPr>
          <w:t>2</w:t>
        </w:r>
        <w:r w:rsidR="008F6638">
          <w:rPr>
            <w:noProof/>
          </w:rPr>
          <w:fldChar w:fldCharType="end"/>
        </w:r>
      </w:hyperlink>
    </w:p>
    <w:p w14:paraId="5ECCD407" w14:textId="628AD552" w:rsidR="008F6638" w:rsidRDefault="008775CC">
      <w:pPr>
        <w:pStyle w:val="TM2"/>
        <w:rPr>
          <w:rFonts w:asciiTheme="minorHAnsi" w:eastAsiaTheme="minorEastAsia" w:hAnsiTheme="minorHAnsi" w:cstheme="minorBidi"/>
          <w:noProof/>
          <w:lang w:val="fr-BE" w:eastAsia="fr-BE"/>
        </w:rPr>
      </w:pPr>
      <w:hyperlink w:anchor="_Toc41306446" w:history="1">
        <w:r w:rsidR="008F6638" w:rsidRPr="003F59C3">
          <w:rPr>
            <w:rStyle w:val="Lienhypertexte"/>
            <w:noProof/>
            <w:lang w:val="fr-BE"/>
          </w:rPr>
          <w:t>1.2 PROVISIONS CONCERNING INTELLECTUAL PROPERTY RIGHTS</w:t>
        </w:r>
        <w:r w:rsidR="008F6638">
          <w:rPr>
            <w:noProof/>
          </w:rPr>
          <w:tab/>
        </w:r>
        <w:r w:rsidR="008F6638">
          <w:rPr>
            <w:noProof/>
          </w:rPr>
          <w:fldChar w:fldCharType="begin"/>
        </w:r>
        <w:r w:rsidR="008F6638">
          <w:rPr>
            <w:noProof/>
          </w:rPr>
          <w:instrText xml:space="preserve"> PAGEREF _Toc41306446 \h </w:instrText>
        </w:r>
        <w:r w:rsidR="008F6638">
          <w:rPr>
            <w:noProof/>
          </w:rPr>
        </w:r>
        <w:r w:rsidR="008F6638">
          <w:rPr>
            <w:noProof/>
          </w:rPr>
          <w:fldChar w:fldCharType="separate"/>
        </w:r>
        <w:r w:rsidR="008F6638">
          <w:rPr>
            <w:noProof/>
          </w:rPr>
          <w:t>2</w:t>
        </w:r>
        <w:r w:rsidR="008F6638">
          <w:rPr>
            <w:noProof/>
          </w:rPr>
          <w:fldChar w:fldCharType="end"/>
        </w:r>
      </w:hyperlink>
    </w:p>
    <w:p w14:paraId="3A761AFF" w14:textId="40BB3714" w:rsidR="00895804" w:rsidRDefault="00895804" w:rsidP="00895804">
      <w:pPr>
        <w:pStyle w:val="TM1"/>
        <w:tabs>
          <w:tab w:val="right" w:leader="dot" w:pos="9638"/>
        </w:tabs>
        <w:sectPr w:rsidR="00895804">
          <w:type w:val="continuous"/>
          <w:pgSz w:w="11906" w:h="16838"/>
          <w:pgMar w:top="851" w:right="1134" w:bottom="1187" w:left="1134" w:header="720" w:footer="709" w:gutter="0"/>
          <w:cols w:space="720"/>
          <w:docGrid w:linePitch="360"/>
        </w:sectPr>
      </w:pPr>
      <w:r w:rsidRPr="00B45808">
        <w:rPr>
          <w:sz w:val="20"/>
        </w:rPr>
        <w:fldChar w:fldCharType="end"/>
      </w:r>
    </w:p>
    <w:p w14:paraId="5FF687CB" w14:textId="77777777" w:rsidR="00895804" w:rsidRDefault="00895804" w:rsidP="00895804">
      <w:pPr>
        <w:suppressAutoHyphens w:val="0"/>
        <w:rPr>
          <w:rFonts w:ascii="Cambria" w:hAnsi="Cambria" w:cs="Cambria"/>
          <w:b/>
          <w:bCs/>
          <w:color w:val="365F91"/>
          <w:sz w:val="28"/>
          <w:szCs w:val="28"/>
        </w:rPr>
      </w:pPr>
      <w:r>
        <w:br w:type="page"/>
      </w:r>
    </w:p>
    <w:p w14:paraId="75F3BF91" w14:textId="439C46A5" w:rsidR="00C4311B" w:rsidRPr="00C4311B" w:rsidRDefault="00C4311B" w:rsidP="00C4311B">
      <w:pPr>
        <w:pStyle w:val="Titre2"/>
        <w:rPr>
          <w:rFonts w:asciiTheme="minorHAnsi" w:hAnsiTheme="minorHAnsi"/>
          <w:lang w:val="fr-BE"/>
        </w:rPr>
      </w:pPr>
      <w:bookmarkStart w:id="1" w:name="__RefHeading__25495_1180481512"/>
      <w:bookmarkStart w:id="2" w:name="__RefHeading__11055_1633701966"/>
      <w:bookmarkStart w:id="3" w:name="__RefHeading__231_2089201140"/>
      <w:bookmarkStart w:id="4" w:name="__RefHeading__3664_638885521"/>
      <w:bookmarkStart w:id="5" w:name="__RefHeading__42145_1322639838"/>
      <w:bookmarkStart w:id="6" w:name="__RefHeading__1999_638885521"/>
      <w:bookmarkStart w:id="7" w:name="__RefHeading__4959_638885521"/>
      <w:bookmarkStart w:id="8" w:name="__RefHeading__420_1652688562"/>
      <w:bookmarkStart w:id="9" w:name="__RefHeading__11612_1180481512"/>
      <w:bookmarkStart w:id="10" w:name="__RefHeading__295_648207481"/>
      <w:bookmarkStart w:id="11" w:name="__RefHeading__1757_1262397684"/>
      <w:bookmarkStart w:id="12" w:name="_Toc5635167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rPr>
          <w:lang w:val="fr-BE"/>
        </w:rPr>
        <w:lastRenderedPageBreak/>
        <w:t xml:space="preserve"> </w:t>
      </w:r>
      <w:bookmarkStart w:id="13" w:name="_Toc41306445"/>
      <w:r w:rsidR="008F6638" w:rsidRPr="00317888">
        <w:t>VALORISATION</w:t>
      </w:r>
      <w:r w:rsidR="008F6638" w:rsidRPr="00C4311B">
        <w:t xml:space="preserve"> </w:t>
      </w:r>
      <w:r w:rsidRPr="00C4311B">
        <w:t>PERSPECTIVES</w:t>
      </w:r>
      <w:bookmarkEnd w:id="12"/>
      <w:bookmarkEnd w:id="13"/>
    </w:p>
    <w:p w14:paraId="5973A4E0" w14:textId="77777777" w:rsidR="008F6638" w:rsidRPr="00E603AD" w:rsidRDefault="008F6638" w:rsidP="008F6638">
      <w:pPr>
        <w:numPr>
          <w:ilvl w:val="0"/>
          <w:numId w:val="7"/>
        </w:numPr>
        <w:tabs>
          <w:tab w:val="left" w:pos="267"/>
        </w:tabs>
        <w:spacing w:before="113"/>
        <w:jc w:val="both"/>
        <w:rPr>
          <w:rFonts w:asciiTheme="minorHAnsi" w:hAnsiTheme="minorHAnsi"/>
          <w:i/>
          <w:lang w:val="en-GB"/>
        </w:rPr>
      </w:pPr>
      <w:r w:rsidRPr="00E603AD">
        <w:rPr>
          <w:rFonts w:asciiTheme="minorHAnsi" w:hAnsiTheme="minorHAnsi"/>
          <w:i/>
          <w:lang w:val="en-GB"/>
        </w:rPr>
        <w:t xml:space="preserve">Explain the exploitation </w:t>
      </w:r>
      <w:r>
        <w:rPr>
          <w:rFonts w:asciiTheme="minorHAnsi" w:hAnsiTheme="minorHAnsi"/>
          <w:i/>
          <w:lang w:val="en-GB"/>
        </w:rPr>
        <w:t>perspectives</w:t>
      </w:r>
      <w:r w:rsidRPr="00E603AD">
        <w:rPr>
          <w:rFonts w:asciiTheme="minorHAnsi" w:hAnsiTheme="minorHAnsi"/>
          <w:i/>
          <w:lang w:val="en-GB"/>
        </w:rPr>
        <w:t xml:space="preserve"> for the results of this project in the Brussels-Capital Region. </w:t>
      </w:r>
    </w:p>
    <w:p w14:paraId="4489129F" w14:textId="77777777" w:rsidR="008F6638" w:rsidRPr="00E603AD" w:rsidRDefault="008F6638" w:rsidP="008F6638">
      <w:pPr>
        <w:numPr>
          <w:ilvl w:val="0"/>
          <w:numId w:val="7"/>
        </w:numPr>
        <w:tabs>
          <w:tab w:val="left" w:pos="267"/>
        </w:tabs>
        <w:spacing w:before="113"/>
        <w:jc w:val="both"/>
        <w:rPr>
          <w:rFonts w:asciiTheme="minorHAnsi" w:hAnsiTheme="minorHAnsi"/>
          <w:i/>
          <w:lang w:val="en-GB"/>
        </w:rPr>
      </w:pPr>
      <w:r w:rsidRPr="00E603AD">
        <w:rPr>
          <w:rFonts w:asciiTheme="minorHAnsi" w:hAnsiTheme="minorHAnsi"/>
          <w:i/>
          <w:lang w:val="en-GB"/>
        </w:rPr>
        <w:t xml:space="preserve">At the end of the project, what </w:t>
      </w:r>
      <w:r>
        <w:rPr>
          <w:rFonts w:asciiTheme="minorHAnsi" w:hAnsiTheme="minorHAnsi"/>
          <w:i/>
          <w:lang w:val="en-GB"/>
        </w:rPr>
        <w:t>would</w:t>
      </w:r>
      <w:r w:rsidRPr="00E603AD">
        <w:rPr>
          <w:rFonts w:asciiTheme="minorHAnsi" w:hAnsiTheme="minorHAnsi"/>
          <w:i/>
          <w:lang w:val="en-GB"/>
        </w:rPr>
        <w:t xml:space="preserve"> be the technical developments to be implemented in order to obtain a Minimum Viable Product?</w:t>
      </w:r>
    </w:p>
    <w:p w14:paraId="745A0234" w14:textId="5203E6A9" w:rsidR="00C4311B" w:rsidRPr="008F6638" w:rsidRDefault="00C4311B" w:rsidP="00C4311B">
      <w:pPr>
        <w:tabs>
          <w:tab w:val="left" w:pos="283"/>
        </w:tabs>
        <w:spacing w:before="113"/>
        <w:ind w:left="360"/>
        <w:rPr>
          <w:rFonts w:asciiTheme="minorHAnsi" w:hAnsiTheme="minorHAnsi"/>
          <w:i/>
          <w:lang w:val="en-GB"/>
        </w:rPr>
      </w:pPr>
    </w:p>
    <w:p w14:paraId="7AB4C69F" w14:textId="105C097B" w:rsidR="00C4311B" w:rsidRPr="00BD44EE" w:rsidRDefault="00C4311B" w:rsidP="00C4311B">
      <w:pPr>
        <w:pStyle w:val="Titre2"/>
        <w:rPr>
          <w:rFonts w:asciiTheme="minorHAnsi" w:hAnsiTheme="minorHAnsi"/>
          <w:i/>
          <w:lang w:val="fr-BE"/>
        </w:rPr>
      </w:pPr>
      <w:bookmarkStart w:id="14" w:name="_Toc5635168"/>
      <w:r w:rsidRPr="00C10CF4">
        <w:rPr>
          <w:lang w:val="en-GB"/>
        </w:rPr>
        <w:t xml:space="preserve"> </w:t>
      </w:r>
      <w:bookmarkStart w:id="15" w:name="_Toc41306446"/>
      <w:r w:rsidR="008F6638" w:rsidRPr="008F6638">
        <w:rPr>
          <w:lang w:val="fr-BE"/>
        </w:rPr>
        <w:t>P</w:t>
      </w:r>
      <w:r w:rsidR="008F6638">
        <w:rPr>
          <w:lang w:val="fr-BE"/>
        </w:rPr>
        <w:t>ROVISIONS CONCERNING INTELLECTUAL PROPERTY RIGHTS</w:t>
      </w:r>
      <w:bookmarkStart w:id="16" w:name="__RefHeading__25547_1180481512"/>
      <w:bookmarkStart w:id="17" w:name="__RefHeading__11107_1633701966"/>
      <w:bookmarkStart w:id="18" w:name="__RefHeading__271_2089201140"/>
      <w:bookmarkStart w:id="19" w:name="__RefHeading__460_1652688562"/>
      <w:bookmarkStart w:id="20" w:name="__RefHeading__11664_1180481512"/>
      <w:bookmarkStart w:id="21" w:name="__RefHeading__347_648207481"/>
      <w:bookmarkStart w:id="22" w:name="__RefHeading__1809_1262397684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3796B66D" w14:textId="77777777" w:rsidR="008F6638" w:rsidRPr="00E603AD" w:rsidRDefault="008F6638" w:rsidP="008F6638">
      <w:pPr>
        <w:numPr>
          <w:ilvl w:val="0"/>
          <w:numId w:val="8"/>
        </w:numPr>
        <w:spacing w:before="113"/>
        <w:jc w:val="both"/>
        <w:rPr>
          <w:rFonts w:asciiTheme="minorHAnsi" w:hAnsiTheme="minorHAnsi"/>
          <w:i/>
          <w:lang w:val="en-GB"/>
        </w:rPr>
      </w:pPr>
      <w:r w:rsidRPr="00E603AD">
        <w:rPr>
          <w:rFonts w:asciiTheme="minorHAnsi" w:hAnsiTheme="minorHAnsi"/>
          <w:i/>
          <w:lang w:val="en-GB"/>
        </w:rPr>
        <w:t>What is the current situation in terms of intellectual property rights?</w:t>
      </w:r>
    </w:p>
    <w:p w14:paraId="2BE14F03" w14:textId="77777777" w:rsidR="008F6638" w:rsidRPr="00E603AD" w:rsidRDefault="008F6638" w:rsidP="008F6638">
      <w:pPr>
        <w:numPr>
          <w:ilvl w:val="0"/>
          <w:numId w:val="8"/>
        </w:numPr>
        <w:tabs>
          <w:tab w:val="left" w:pos="250"/>
        </w:tabs>
        <w:spacing w:before="113"/>
        <w:jc w:val="both"/>
        <w:rPr>
          <w:rFonts w:asciiTheme="minorHAnsi" w:hAnsiTheme="minorHAnsi"/>
          <w:i/>
          <w:lang w:val="en-GB"/>
        </w:rPr>
      </w:pPr>
      <w:r w:rsidRPr="00E603AD">
        <w:rPr>
          <w:rFonts w:asciiTheme="minorHAnsi" w:hAnsiTheme="minorHAnsi"/>
          <w:i/>
          <w:lang w:val="en-GB"/>
        </w:rPr>
        <w:t>Draw up the list of patents already submitted and held by the organisation with details of:</w:t>
      </w:r>
    </w:p>
    <w:p w14:paraId="7DA0F0A4" w14:textId="77777777" w:rsidR="008F6638" w:rsidRPr="00E603AD" w:rsidRDefault="008F6638" w:rsidP="008F6638">
      <w:pPr>
        <w:numPr>
          <w:ilvl w:val="1"/>
          <w:numId w:val="8"/>
        </w:numPr>
        <w:tabs>
          <w:tab w:val="left" w:pos="250"/>
        </w:tabs>
        <w:spacing w:before="113"/>
        <w:jc w:val="both"/>
        <w:rPr>
          <w:rFonts w:asciiTheme="minorHAnsi" w:hAnsiTheme="minorHAnsi"/>
          <w:i/>
          <w:lang w:val="en-GB"/>
        </w:rPr>
      </w:pPr>
      <w:r w:rsidRPr="00E603AD">
        <w:rPr>
          <w:rFonts w:asciiTheme="minorHAnsi" w:hAnsiTheme="minorHAnsi"/>
          <w:i/>
          <w:lang w:val="en-GB"/>
        </w:rPr>
        <w:t xml:space="preserve">the date </w:t>
      </w:r>
      <w:r>
        <w:rPr>
          <w:rFonts w:asciiTheme="minorHAnsi" w:hAnsiTheme="minorHAnsi"/>
          <w:i/>
          <w:lang w:val="en-GB"/>
        </w:rPr>
        <w:t>of the application's submission</w:t>
      </w:r>
    </w:p>
    <w:p w14:paraId="223CB984" w14:textId="77777777" w:rsidR="008F6638" w:rsidRPr="00E603AD" w:rsidRDefault="008F6638" w:rsidP="008F6638">
      <w:pPr>
        <w:numPr>
          <w:ilvl w:val="1"/>
          <w:numId w:val="8"/>
        </w:numPr>
        <w:tabs>
          <w:tab w:val="left" w:pos="250"/>
        </w:tabs>
        <w:spacing w:before="113"/>
        <w:jc w:val="both"/>
        <w:rPr>
          <w:rFonts w:asciiTheme="minorHAnsi" w:hAnsiTheme="minorHAnsi"/>
          <w:i/>
          <w:lang w:val="en-GB"/>
        </w:rPr>
      </w:pPr>
      <w:r w:rsidRPr="00E603AD">
        <w:rPr>
          <w:rFonts w:asciiTheme="minorHAnsi" w:hAnsiTheme="minorHAnsi"/>
          <w:i/>
          <w:lang w:val="en-GB"/>
        </w:rPr>
        <w:t xml:space="preserve">the </w:t>
      </w:r>
      <w:r>
        <w:rPr>
          <w:rFonts w:asciiTheme="minorHAnsi" w:hAnsiTheme="minorHAnsi"/>
          <w:i/>
          <w:lang w:val="en-GB"/>
        </w:rPr>
        <w:t>application's submission number</w:t>
      </w:r>
    </w:p>
    <w:p w14:paraId="0EA5D333" w14:textId="77777777" w:rsidR="008F6638" w:rsidRPr="00E603AD" w:rsidRDefault="008F6638" w:rsidP="008F6638">
      <w:pPr>
        <w:numPr>
          <w:ilvl w:val="1"/>
          <w:numId w:val="8"/>
        </w:numPr>
        <w:tabs>
          <w:tab w:val="left" w:pos="250"/>
        </w:tabs>
        <w:spacing w:before="113"/>
        <w:jc w:val="both"/>
        <w:rPr>
          <w:rFonts w:asciiTheme="minorHAnsi" w:hAnsiTheme="minorHAnsi"/>
          <w:i/>
          <w:lang w:val="en-GB"/>
        </w:rPr>
      </w:pPr>
      <w:r>
        <w:rPr>
          <w:rFonts w:asciiTheme="minorHAnsi" w:hAnsiTheme="minorHAnsi"/>
          <w:i/>
          <w:lang w:val="en-GB"/>
        </w:rPr>
        <w:t>the title of the invention</w:t>
      </w:r>
    </w:p>
    <w:p w14:paraId="0AA401A1" w14:textId="77777777" w:rsidR="008F6638" w:rsidRPr="00E603AD" w:rsidRDefault="008F6638" w:rsidP="008F6638">
      <w:pPr>
        <w:numPr>
          <w:ilvl w:val="1"/>
          <w:numId w:val="8"/>
        </w:numPr>
        <w:tabs>
          <w:tab w:val="left" w:pos="250"/>
        </w:tabs>
        <w:spacing w:before="113"/>
        <w:jc w:val="both"/>
        <w:rPr>
          <w:rFonts w:asciiTheme="minorHAnsi" w:hAnsiTheme="minorHAnsi"/>
          <w:i/>
          <w:lang w:val="en-GB"/>
        </w:rPr>
      </w:pPr>
      <w:r w:rsidRPr="00E603AD">
        <w:rPr>
          <w:rFonts w:asciiTheme="minorHAnsi" w:hAnsiTheme="minorHAnsi"/>
          <w:i/>
          <w:lang w:val="en-GB"/>
        </w:rPr>
        <w:t>the countries of application concerne</w:t>
      </w:r>
      <w:r>
        <w:rPr>
          <w:rFonts w:asciiTheme="minorHAnsi" w:hAnsiTheme="minorHAnsi"/>
          <w:i/>
          <w:lang w:val="en-GB"/>
        </w:rPr>
        <w:t>d</w:t>
      </w:r>
    </w:p>
    <w:p w14:paraId="50DF3682" w14:textId="77777777" w:rsidR="008F6638" w:rsidRPr="00E603AD" w:rsidRDefault="008F6638" w:rsidP="008F6638">
      <w:pPr>
        <w:numPr>
          <w:ilvl w:val="1"/>
          <w:numId w:val="8"/>
        </w:numPr>
        <w:tabs>
          <w:tab w:val="left" w:pos="250"/>
        </w:tabs>
        <w:spacing w:before="113"/>
        <w:jc w:val="both"/>
        <w:rPr>
          <w:rFonts w:asciiTheme="minorHAnsi" w:hAnsiTheme="minorHAnsi"/>
          <w:i/>
          <w:lang w:val="en-GB"/>
        </w:rPr>
      </w:pPr>
      <w:r w:rsidRPr="00E603AD">
        <w:rPr>
          <w:rFonts w:asciiTheme="minorHAnsi" w:hAnsiTheme="minorHAnsi"/>
          <w:i/>
          <w:lang w:val="en-GB"/>
        </w:rPr>
        <w:t>the patent's date of issue, if applicable.</w:t>
      </w:r>
    </w:p>
    <w:p w14:paraId="1E3AFBD6" w14:textId="77777777" w:rsidR="008F6638" w:rsidRPr="00E603AD" w:rsidRDefault="008F6638" w:rsidP="008F6638">
      <w:pPr>
        <w:numPr>
          <w:ilvl w:val="0"/>
          <w:numId w:val="8"/>
        </w:numPr>
        <w:tabs>
          <w:tab w:val="left" w:pos="250"/>
        </w:tabs>
        <w:spacing w:before="113"/>
        <w:jc w:val="both"/>
        <w:rPr>
          <w:rFonts w:asciiTheme="minorHAnsi" w:hAnsiTheme="minorHAnsi"/>
          <w:i/>
          <w:lang w:val="en-GB"/>
        </w:rPr>
      </w:pPr>
      <w:r w:rsidRPr="00E603AD">
        <w:rPr>
          <w:rFonts w:asciiTheme="minorHAnsi" w:hAnsiTheme="minorHAnsi"/>
          <w:i/>
          <w:lang w:val="en-GB"/>
        </w:rPr>
        <w:t>Outline the rights to be acquired from third parties.</w:t>
      </w:r>
    </w:p>
    <w:p w14:paraId="57DBF5B7" w14:textId="77777777" w:rsidR="008F6638" w:rsidRPr="00E603AD" w:rsidRDefault="008F6638" w:rsidP="008F6638">
      <w:pPr>
        <w:numPr>
          <w:ilvl w:val="0"/>
          <w:numId w:val="8"/>
        </w:numPr>
        <w:tabs>
          <w:tab w:val="left" w:pos="250"/>
        </w:tabs>
        <w:spacing w:before="113"/>
        <w:jc w:val="both"/>
        <w:rPr>
          <w:rFonts w:asciiTheme="minorHAnsi" w:hAnsiTheme="minorHAnsi"/>
          <w:i/>
          <w:lang w:val="en-GB"/>
        </w:rPr>
      </w:pPr>
      <w:r w:rsidRPr="00E603AD">
        <w:rPr>
          <w:rFonts w:asciiTheme="minorHAnsi" w:hAnsiTheme="minorHAnsi"/>
          <w:i/>
          <w:lang w:val="en-GB"/>
        </w:rPr>
        <w:t>What is the nature of the knowledge to protect or disseminate?</w:t>
      </w:r>
    </w:p>
    <w:p w14:paraId="2C6E576E" w14:textId="77777777" w:rsidR="008F6638" w:rsidRPr="00E603AD" w:rsidRDefault="008F6638" w:rsidP="008F6638">
      <w:pPr>
        <w:numPr>
          <w:ilvl w:val="0"/>
          <w:numId w:val="8"/>
        </w:numPr>
        <w:tabs>
          <w:tab w:val="left" w:pos="250"/>
        </w:tabs>
        <w:spacing w:before="113"/>
        <w:jc w:val="both"/>
        <w:rPr>
          <w:rFonts w:asciiTheme="minorHAnsi" w:hAnsiTheme="minorHAnsi"/>
          <w:i/>
          <w:lang w:val="en-GB"/>
        </w:rPr>
      </w:pPr>
      <w:r w:rsidRPr="00E603AD">
        <w:rPr>
          <w:rFonts w:asciiTheme="minorHAnsi" w:hAnsiTheme="minorHAnsi"/>
          <w:i/>
          <w:lang w:val="en-GB"/>
        </w:rPr>
        <w:t>Describe the approach that will be implemented to protect intellectual property.</w:t>
      </w:r>
    </w:p>
    <w:p w14:paraId="1B21EBC9" w14:textId="77777777" w:rsidR="005C7281" w:rsidRPr="008F6638" w:rsidRDefault="005C7281" w:rsidP="005C7281">
      <w:pPr>
        <w:rPr>
          <w:lang w:val="en-GB"/>
        </w:rPr>
      </w:pPr>
    </w:p>
    <w:sectPr w:rsidR="005C7281" w:rsidRPr="008F6638" w:rsidSect="0099646C">
      <w:footerReference w:type="default" r:id="rId11"/>
      <w:type w:val="continuous"/>
      <w:pgSz w:w="11906" w:h="16838"/>
      <w:pgMar w:top="1418" w:right="1134" w:bottom="1185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8B552" w14:textId="77777777" w:rsidR="008775CC" w:rsidRDefault="008775CC">
      <w:r>
        <w:separator/>
      </w:r>
    </w:p>
  </w:endnote>
  <w:endnote w:type="continuationSeparator" w:id="0">
    <w:p w14:paraId="5029F5DD" w14:textId="77777777" w:rsidR="008775CC" w:rsidRDefault="008775CC">
      <w:r>
        <w:continuationSeparator/>
      </w:r>
    </w:p>
  </w:endnote>
  <w:endnote w:type="continuationNotice" w:id="1">
    <w:p w14:paraId="0601F44C" w14:textId="77777777" w:rsidR="008775CC" w:rsidRDefault="008775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FC640" w14:textId="49F66A60" w:rsidR="00895804" w:rsidRPr="00FA7FEE" w:rsidRDefault="00895804" w:rsidP="008F780C">
    <w:pPr>
      <w:pStyle w:val="Pieddepage"/>
      <w:tabs>
        <w:tab w:val="left" w:pos="3828"/>
        <w:tab w:val="right" w:pos="9638"/>
      </w:tabs>
      <w:rPr>
        <w:rFonts w:eastAsia="Arial" w:cs="Arial"/>
        <w:color w:val="2F5496"/>
        <w:sz w:val="16"/>
        <w:szCs w:val="16"/>
        <w:lang w:val="fr-FR"/>
      </w:rPr>
    </w:pPr>
    <w:r>
      <w:rPr>
        <w:color w:val="2F5496"/>
        <w:sz w:val="16"/>
        <w:szCs w:val="16"/>
        <w:lang w:val="fr-FR"/>
      </w:rPr>
      <w:t>Proof of Concept</w:t>
    </w:r>
    <w:r w:rsidRPr="00FA7FEE">
      <w:rPr>
        <w:rFonts w:eastAsia="Arial" w:cs="Arial"/>
        <w:color w:val="2F5496"/>
        <w:sz w:val="16"/>
        <w:szCs w:val="16"/>
        <w:lang w:val="fr-FR"/>
      </w:rPr>
      <w:tab/>
    </w:r>
    <w:r w:rsidRPr="00FA7FEE">
      <w:rPr>
        <w:color w:val="2F5496"/>
        <w:sz w:val="16"/>
        <w:szCs w:val="16"/>
        <w:lang w:val="fr-FR"/>
      </w:rPr>
      <w:t>Demande</w:t>
    </w:r>
    <w:r w:rsidRPr="00FA7FEE">
      <w:rPr>
        <w:rFonts w:eastAsia="Arial" w:cs="Arial"/>
        <w:color w:val="2F5496"/>
        <w:sz w:val="16"/>
        <w:szCs w:val="16"/>
        <w:lang w:val="fr-FR"/>
      </w:rPr>
      <w:t xml:space="preserve"> </w:t>
    </w:r>
    <w:r w:rsidRPr="00FA7FEE">
      <w:rPr>
        <w:color w:val="2F5496"/>
        <w:sz w:val="16"/>
        <w:szCs w:val="16"/>
        <w:lang w:val="fr-FR"/>
      </w:rPr>
      <w:t>de</w:t>
    </w:r>
    <w:r w:rsidRPr="00FA7FEE">
      <w:rPr>
        <w:rFonts w:eastAsia="Arial" w:cs="Arial"/>
        <w:color w:val="2F5496"/>
        <w:sz w:val="16"/>
        <w:szCs w:val="16"/>
        <w:lang w:val="fr-FR"/>
      </w:rPr>
      <w:t xml:space="preserve"> </w:t>
    </w:r>
    <w:r>
      <w:rPr>
        <w:color w:val="2F5496"/>
        <w:sz w:val="16"/>
        <w:szCs w:val="16"/>
        <w:lang w:val="fr-FR"/>
      </w:rPr>
      <w:t>financement</w:t>
    </w:r>
    <w:r>
      <w:rPr>
        <w:color w:val="2F5496"/>
        <w:sz w:val="16"/>
        <w:szCs w:val="16"/>
        <w:lang w:val="fr-FR"/>
      </w:rPr>
      <w:tab/>
    </w:r>
    <w:r w:rsidRPr="00FA7FEE">
      <w:rPr>
        <w:rFonts w:eastAsia="Arial" w:cs="Arial"/>
        <w:color w:val="2F5496"/>
        <w:sz w:val="16"/>
        <w:szCs w:val="16"/>
        <w:lang w:val="fr-FR"/>
      </w:rPr>
      <w:t>P</w:t>
    </w:r>
    <w:r w:rsidRPr="00FA7FEE">
      <w:rPr>
        <w:color w:val="2F5496"/>
        <w:sz w:val="16"/>
        <w:szCs w:val="16"/>
        <w:lang w:val="fr-FR"/>
      </w:rPr>
      <w:t>age</w:t>
    </w:r>
    <w:r w:rsidRPr="00FA7FEE">
      <w:rPr>
        <w:rFonts w:eastAsia="Arial" w:cs="Arial"/>
        <w:color w:val="2F5496"/>
        <w:sz w:val="16"/>
        <w:szCs w:val="16"/>
        <w:lang w:val="fr-FR"/>
      </w:rPr>
      <w:t xml:space="preserve"> </w:t>
    </w:r>
    <w:r w:rsidRPr="00FA7FEE">
      <w:rPr>
        <w:rStyle w:val="Numrodepage"/>
        <w:color w:val="2F5496"/>
        <w:sz w:val="16"/>
        <w:szCs w:val="16"/>
        <w:lang w:val="fr-FR"/>
      </w:rPr>
      <w:fldChar w:fldCharType="begin"/>
    </w:r>
    <w:r w:rsidRPr="00FA7FEE">
      <w:rPr>
        <w:rStyle w:val="Numrodepage"/>
        <w:color w:val="2F5496"/>
        <w:sz w:val="16"/>
        <w:szCs w:val="16"/>
        <w:lang w:val="fr-FR"/>
      </w:rPr>
      <w:instrText xml:space="preserve"> PAGE </w:instrText>
    </w:r>
    <w:r w:rsidRPr="00FA7FEE">
      <w:rPr>
        <w:rStyle w:val="Numrodepage"/>
        <w:color w:val="2F5496"/>
        <w:sz w:val="16"/>
        <w:szCs w:val="16"/>
        <w:lang w:val="fr-FR"/>
      </w:rPr>
      <w:fldChar w:fldCharType="separate"/>
    </w:r>
    <w:r w:rsidR="008832D8">
      <w:rPr>
        <w:rStyle w:val="Numrodepage"/>
        <w:noProof/>
        <w:color w:val="2F5496"/>
        <w:sz w:val="16"/>
        <w:szCs w:val="16"/>
        <w:lang w:val="fr-FR"/>
      </w:rPr>
      <w:t>2</w:t>
    </w:r>
    <w:r w:rsidRPr="00FA7FEE">
      <w:rPr>
        <w:rStyle w:val="Numrodepage"/>
        <w:color w:val="2F5496"/>
        <w:sz w:val="16"/>
        <w:szCs w:val="16"/>
        <w:lang w:val="fr-FR"/>
      </w:rPr>
      <w:fldChar w:fldCharType="end"/>
    </w:r>
    <w:r w:rsidRPr="00FA7FEE">
      <w:rPr>
        <w:rStyle w:val="Numrodepage"/>
        <w:rFonts w:eastAsia="Arial" w:cs="Arial"/>
        <w:color w:val="2F5496"/>
        <w:sz w:val="16"/>
        <w:szCs w:val="16"/>
        <w:lang w:val="fr-FR"/>
      </w:rPr>
      <w:t xml:space="preserve"> / </w:t>
    </w:r>
    <w:r w:rsidRPr="00FA7FEE">
      <w:rPr>
        <w:rStyle w:val="Numrodepage"/>
        <w:color w:val="2F5496"/>
        <w:sz w:val="16"/>
        <w:szCs w:val="16"/>
        <w:lang w:val="fr-FR"/>
      </w:rPr>
      <w:fldChar w:fldCharType="begin"/>
    </w:r>
    <w:r w:rsidRPr="00FA7FEE">
      <w:rPr>
        <w:rStyle w:val="Numrodepage"/>
        <w:color w:val="2F5496"/>
        <w:sz w:val="16"/>
        <w:szCs w:val="16"/>
        <w:lang w:val="fr-FR"/>
      </w:rPr>
      <w:instrText xml:space="preserve"> NUMPAGES \*Arabic </w:instrText>
    </w:r>
    <w:r w:rsidRPr="00FA7FEE">
      <w:rPr>
        <w:rStyle w:val="Numrodepage"/>
        <w:color w:val="2F5496"/>
        <w:sz w:val="16"/>
        <w:szCs w:val="16"/>
        <w:lang w:val="fr-FR"/>
      </w:rPr>
      <w:fldChar w:fldCharType="separate"/>
    </w:r>
    <w:r w:rsidR="008832D8">
      <w:rPr>
        <w:rStyle w:val="Numrodepage"/>
        <w:noProof/>
        <w:color w:val="2F5496"/>
        <w:sz w:val="16"/>
        <w:szCs w:val="16"/>
        <w:lang w:val="fr-FR"/>
      </w:rPr>
      <w:t>3</w:t>
    </w:r>
    <w:r w:rsidRPr="00FA7FEE">
      <w:rPr>
        <w:rStyle w:val="Numrodepage"/>
        <w:color w:val="2F5496"/>
        <w:sz w:val="16"/>
        <w:szCs w:val="16"/>
        <w:lang w:val="fr-FR"/>
      </w:rPr>
      <w:fldChar w:fldCharType="end"/>
    </w:r>
  </w:p>
  <w:p w14:paraId="67557AF6" w14:textId="4F0F2186" w:rsidR="00895804" w:rsidRPr="008F780C" w:rsidRDefault="00895804" w:rsidP="008F780C">
    <w:pPr>
      <w:pStyle w:val="Pieddepage"/>
      <w:tabs>
        <w:tab w:val="left" w:pos="3828"/>
        <w:tab w:val="right" w:pos="9638"/>
      </w:tabs>
      <w:jc w:val="both"/>
      <w:rPr>
        <w:color w:val="2F5496"/>
      </w:rPr>
    </w:pPr>
    <w:r>
      <w:rPr>
        <w:color w:val="2F5496"/>
        <w:sz w:val="16"/>
        <w:szCs w:val="16"/>
        <w:lang w:val="fr-FR"/>
      </w:rPr>
      <w:tab/>
    </w:r>
    <w:r w:rsidRPr="00FA7FEE">
      <w:rPr>
        <w:color w:val="2F5496"/>
        <w:sz w:val="16"/>
        <w:szCs w:val="16"/>
        <w:lang w:val="fr-FR"/>
      </w:rPr>
      <w:t>Formulaire</w:t>
    </w:r>
    <w:r w:rsidR="005C7281">
      <w:rPr>
        <w:color w:val="2F5496"/>
        <w:sz w:val="16"/>
        <w:szCs w:val="16"/>
        <w:lang w:val="fr-FR"/>
      </w:rPr>
      <w:t xml:space="preserve"> – partie </w:t>
    </w:r>
    <w:r w:rsidR="00906B59">
      <w:rPr>
        <w:color w:val="2F5496"/>
        <w:sz w:val="16"/>
        <w:szCs w:val="16"/>
        <w:lang w:val="fr-FR"/>
      </w:rPr>
      <w:t>2</w:t>
    </w:r>
    <w:r w:rsidRPr="00FA7FEE">
      <w:rPr>
        <w:rFonts w:eastAsia="Arial" w:cs="Arial"/>
        <w:color w:val="2F5496"/>
        <w:sz w:val="16"/>
        <w:szCs w:val="16"/>
        <w:lang w:val="fr-FR"/>
      </w:rPr>
      <w:t xml:space="preserve"> </w:t>
    </w:r>
    <w:r w:rsidRPr="00FA7FEE">
      <w:rPr>
        <w:i/>
        <w:iCs/>
        <w:color w:val="2F5496"/>
        <w:sz w:val="16"/>
        <w:szCs w:val="16"/>
        <w:lang w:val="fr-FR"/>
      </w:rPr>
      <w:t>[</w:t>
    </w:r>
    <w:r w:rsidRPr="00FA7FEE">
      <w:rPr>
        <w:rFonts w:eastAsia="Arial" w:cs="Arial"/>
        <w:i/>
        <w:iCs/>
        <w:color w:val="2F5496"/>
        <w:sz w:val="16"/>
        <w:szCs w:val="16"/>
        <w:lang w:val="fr-FR"/>
      </w:rPr>
      <w:t>version 201</w:t>
    </w:r>
    <w:r>
      <w:rPr>
        <w:rFonts w:eastAsia="Arial" w:cs="Arial"/>
        <w:i/>
        <w:iCs/>
        <w:color w:val="2F5496"/>
        <w:sz w:val="16"/>
        <w:szCs w:val="16"/>
        <w:lang w:val="fr-FR"/>
      </w:rPr>
      <w:t>9</w:t>
    </w:r>
    <w:r w:rsidRPr="00FA7FEE">
      <w:rPr>
        <w:rFonts w:cs="Arial"/>
        <w:i/>
        <w:iCs/>
        <w:color w:val="2F5496"/>
        <w:sz w:val="16"/>
        <w:szCs w:val="16"/>
        <w:lang w:val="fr-FR"/>
      </w:rPr>
      <w:t>]</w:t>
    </w:r>
    <w:r w:rsidRPr="00FA7FEE">
      <w:rPr>
        <w:rFonts w:eastAsia="Arial" w:cs="Arial"/>
        <w:color w:val="2F5496"/>
        <w:sz w:val="16"/>
        <w:szCs w:val="16"/>
        <w:lang w:val="fr-F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76679" w14:textId="14F92FF5" w:rsidR="008C7789" w:rsidRPr="008F6638" w:rsidRDefault="008C7789" w:rsidP="0013166F">
    <w:pPr>
      <w:pStyle w:val="Pieddepage"/>
      <w:tabs>
        <w:tab w:val="left" w:pos="3828"/>
        <w:tab w:val="right" w:pos="9638"/>
      </w:tabs>
      <w:rPr>
        <w:rFonts w:eastAsia="Arial" w:cs="Arial"/>
        <w:color w:val="2F5496"/>
        <w:sz w:val="16"/>
        <w:szCs w:val="16"/>
        <w:lang w:val="en-GB"/>
      </w:rPr>
    </w:pPr>
    <w:r w:rsidRPr="008F6638">
      <w:rPr>
        <w:color w:val="2F5496"/>
        <w:sz w:val="16"/>
        <w:szCs w:val="16"/>
        <w:lang w:val="en-GB"/>
      </w:rPr>
      <w:t>Proof of Concept</w:t>
    </w:r>
    <w:r w:rsidRPr="008F6638">
      <w:rPr>
        <w:rFonts w:eastAsia="Arial" w:cs="Arial"/>
        <w:color w:val="2F5496"/>
        <w:sz w:val="16"/>
        <w:szCs w:val="16"/>
        <w:lang w:val="en-GB"/>
      </w:rPr>
      <w:tab/>
    </w:r>
    <w:r w:rsidR="008F6638" w:rsidRPr="008F6638">
      <w:rPr>
        <w:color w:val="2F5496"/>
        <w:sz w:val="16"/>
        <w:szCs w:val="16"/>
        <w:lang w:val="en-GB"/>
      </w:rPr>
      <w:t>F</w:t>
    </w:r>
    <w:r w:rsidR="008F6638">
      <w:rPr>
        <w:color w:val="2F5496"/>
        <w:sz w:val="16"/>
        <w:szCs w:val="16"/>
        <w:lang w:val="en-GB"/>
      </w:rPr>
      <w:t>unding Application</w:t>
    </w:r>
    <w:r w:rsidRPr="008F6638">
      <w:rPr>
        <w:color w:val="2F5496"/>
        <w:sz w:val="16"/>
        <w:szCs w:val="16"/>
        <w:lang w:val="en-GB"/>
      </w:rPr>
      <w:tab/>
    </w:r>
    <w:r w:rsidRPr="008F6638">
      <w:rPr>
        <w:rFonts w:eastAsia="Arial" w:cs="Arial"/>
        <w:color w:val="2F5496"/>
        <w:sz w:val="16"/>
        <w:szCs w:val="16"/>
        <w:lang w:val="en-GB"/>
      </w:rPr>
      <w:t>P</w:t>
    </w:r>
    <w:r w:rsidRPr="008F6638">
      <w:rPr>
        <w:color w:val="2F5496"/>
        <w:sz w:val="16"/>
        <w:szCs w:val="16"/>
        <w:lang w:val="en-GB"/>
      </w:rPr>
      <w:t>age</w:t>
    </w:r>
    <w:r w:rsidRPr="008F6638">
      <w:rPr>
        <w:rFonts w:eastAsia="Arial" w:cs="Arial"/>
        <w:color w:val="2F5496"/>
        <w:sz w:val="16"/>
        <w:szCs w:val="16"/>
        <w:lang w:val="en-GB"/>
      </w:rPr>
      <w:t xml:space="preserve"> </w:t>
    </w:r>
    <w:r w:rsidRPr="00FA7FEE">
      <w:rPr>
        <w:rStyle w:val="Numrodepage"/>
        <w:color w:val="2F5496"/>
        <w:sz w:val="16"/>
        <w:szCs w:val="16"/>
        <w:lang w:val="fr-FR"/>
      </w:rPr>
      <w:fldChar w:fldCharType="begin"/>
    </w:r>
    <w:r w:rsidRPr="008F6638">
      <w:rPr>
        <w:rStyle w:val="Numrodepage"/>
        <w:color w:val="2F5496"/>
        <w:sz w:val="16"/>
        <w:szCs w:val="16"/>
        <w:lang w:val="en-GB"/>
      </w:rPr>
      <w:instrText xml:space="preserve"> PAGE </w:instrText>
    </w:r>
    <w:r w:rsidRPr="00FA7FEE">
      <w:rPr>
        <w:rStyle w:val="Numrodepage"/>
        <w:color w:val="2F5496"/>
        <w:sz w:val="16"/>
        <w:szCs w:val="16"/>
        <w:lang w:val="fr-FR"/>
      </w:rPr>
      <w:fldChar w:fldCharType="separate"/>
    </w:r>
    <w:r w:rsidR="008832D8" w:rsidRPr="008F6638">
      <w:rPr>
        <w:rStyle w:val="Numrodepage"/>
        <w:noProof/>
        <w:color w:val="2F5496"/>
        <w:sz w:val="16"/>
        <w:szCs w:val="16"/>
        <w:lang w:val="en-GB"/>
      </w:rPr>
      <w:t>2</w:t>
    </w:r>
    <w:r w:rsidRPr="00FA7FEE">
      <w:rPr>
        <w:rStyle w:val="Numrodepage"/>
        <w:color w:val="2F5496"/>
        <w:sz w:val="16"/>
        <w:szCs w:val="16"/>
        <w:lang w:val="fr-FR"/>
      </w:rPr>
      <w:fldChar w:fldCharType="end"/>
    </w:r>
    <w:r w:rsidRPr="008F6638">
      <w:rPr>
        <w:rStyle w:val="Numrodepage"/>
        <w:rFonts w:eastAsia="Arial" w:cs="Arial"/>
        <w:color w:val="2F5496"/>
        <w:sz w:val="16"/>
        <w:szCs w:val="16"/>
        <w:lang w:val="en-GB"/>
      </w:rPr>
      <w:t xml:space="preserve"> / </w:t>
    </w:r>
    <w:r w:rsidRPr="00FA7FEE">
      <w:rPr>
        <w:rStyle w:val="Numrodepage"/>
        <w:color w:val="2F5496"/>
        <w:sz w:val="16"/>
        <w:szCs w:val="16"/>
        <w:lang w:val="fr-FR"/>
      </w:rPr>
      <w:fldChar w:fldCharType="begin"/>
    </w:r>
    <w:r w:rsidRPr="008F6638">
      <w:rPr>
        <w:rStyle w:val="Numrodepage"/>
        <w:color w:val="2F5496"/>
        <w:sz w:val="16"/>
        <w:szCs w:val="16"/>
        <w:lang w:val="en-GB"/>
      </w:rPr>
      <w:instrText xml:space="preserve"> NUMPAGES \*Arabic </w:instrText>
    </w:r>
    <w:r w:rsidRPr="00FA7FEE">
      <w:rPr>
        <w:rStyle w:val="Numrodepage"/>
        <w:color w:val="2F5496"/>
        <w:sz w:val="16"/>
        <w:szCs w:val="16"/>
        <w:lang w:val="fr-FR"/>
      </w:rPr>
      <w:fldChar w:fldCharType="separate"/>
    </w:r>
    <w:r w:rsidR="008832D8" w:rsidRPr="008F6638">
      <w:rPr>
        <w:rStyle w:val="Numrodepage"/>
        <w:noProof/>
        <w:color w:val="2F5496"/>
        <w:sz w:val="16"/>
        <w:szCs w:val="16"/>
        <w:lang w:val="en-GB"/>
      </w:rPr>
      <w:t>2</w:t>
    </w:r>
    <w:r w:rsidRPr="00FA7FEE">
      <w:rPr>
        <w:rStyle w:val="Numrodepage"/>
        <w:color w:val="2F5496"/>
        <w:sz w:val="16"/>
        <w:szCs w:val="16"/>
        <w:lang w:val="fr-FR"/>
      </w:rPr>
      <w:fldChar w:fldCharType="end"/>
    </w:r>
  </w:p>
  <w:p w14:paraId="5CD40FF8" w14:textId="7FDD4755" w:rsidR="008C7789" w:rsidRPr="0013166F" w:rsidRDefault="008C7789" w:rsidP="003C1B60">
    <w:pPr>
      <w:pStyle w:val="Pieddepage"/>
      <w:tabs>
        <w:tab w:val="left" w:pos="3544"/>
        <w:tab w:val="right" w:pos="9638"/>
      </w:tabs>
      <w:jc w:val="both"/>
      <w:rPr>
        <w:color w:val="2F5496"/>
      </w:rPr>
    </w:pPr>
    <w:r w:rsidRPr="008F6638">
      <w:rPr>
        <w:color w:val="2F5496"/>
        <w:sz w:val="16"/>
        <w:szCs w:val="16"/>
        <w:lang w:val="en-GB"/>
      </w:rPr>
      <w:tab/>
    </w:r>
    <w:r w:rsidRPr="00FA7FEE">
      <w:rPr>
        <w:color w:val="2F5496"/>
        <w:sz w:val="16"/>
        <w:szCs w:val="16"/>
        <w:lang w:val="fr-FR"/>
      </w:rPr>
      <w:t>Form</w:t>
    </w:r>
    <w:r w:rsidR="008F6638">
      <w:rPr>
        <w:color w:val="2F5496"/>
        <w:sz w:val="16"/>
        <w:szCs w:val="16"/>
        <w:lang w:val="fr-FR"/>
      </w:rPr>
      <w:t xml:space="preserve"> -</w:t>
    </w:r>
    <w:r w:rsidR="00C766D1">
      <w:rPr>
        <w:rFonts w:eastAsia="Arial" w:cs="Arial"/>
        <w:color w:val="2F5496"/>
        <w:sz w:val="16"/>
        <w:szCs w:val="16"/>
        <w:lang w:val="fr-FR"/>
      </w:rPr>
      <w:t xml:space="preserve"> Partie </w:t>
    </w:r>
    <w:r w:rsidR="003C1B60">
      <w:rPr>
        <w:rFonts w:eastAsia="Arial" w:cs="Arial"/>
        <w:color w:val="2F5496"/>
        <w:sz w:val="16"/>
        <w:szCs w:val="16"/>
        <w:lang w:val="fr-FR"/>
      </w:rPr>
      <w:t>2</w:t>
    </w:r>
    <w:r w:rsidR="00C766D1">
      <w:rPr>
        <w:rFonts w:eastAsia="Arial" w:cs="Arial"/>
        <w:color w:val="2F5496"/>
        <w:sz w:val="16"/>
        <w:szCs w:val="16"/>
        <w:lang w:val="fr-FR"/>
      </w:rPr>
      <w:t xml:space="preserve"> </w:t>
    </w:r>
    <w:r w:rsidRPr="00FA7FEE">
      <w:rPr>
        <w:i/>
        <w:iCs/>
        <w:color w:val="2F5496"/>
        <w:sz w:val="16"/>
        <w:szCs w:val="16"/>
        <w:lang w:val="fr-FR"/>
      </w:rPr>
      <w:t>[</w:t>
    </w:r>
    <w:r w:rsidRPr="00FA7FEE">
      <w:rPr>
        <w:rFonts w:eastAsia="Arial" w:cs="Arial"/>
        <w:i/>
        <w:iCs/>
        <w:color w:val="2F5496"/>
        <w:sz w:val="16"/>
        <w:szCs w:val="16"/>
        <w:lang w:val="fr-FR"/>
      </w:rPr>
      <w:t>version 20</w:t>
    </w:r>
    <w:r w:rsidR="003C1B60">
      <w:rPr>
        <w:rFonts w:eastAsia="Arial" w:cs="Arial"/>
        <w:i/>
        <w:iCs/>
        <w:color w:val="2F5496"/>
        <w:sz w:val="16"/>
        <w:szCs w:val="16"/>
        <w:lang w:val="fr-FR"/>
      </w:rPr>
      <w:t>20</w:t>
    </w:r>
    <w:r w:rsidRPr="00FA7FEE">
      <w:rPr>
        <w:rFonts w:cs="Arial"/>
        <w:i/>
        <w:iCs/>
        <w:color w:val="2F5496"/>
        <w:sz w:val="16"/>
        <w:szCs w:val="16"/>
        <w:lang w:val="fr-FR"/>
      </w:rPr>
      <w:t>]</w:t>
    </w:r>
    <w:r w:rsidRPr="00FA7FEE">
      <w:rPr>
        <w:rFonts w:eastAsia="Arial" w:cs="Arial"/>
        <w:color w:val="2F5496"/>
        <w:sz w:val="16"/>
        <w:szCs w:val="16"/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1CD93" w14:textId="77777777" w:rsidR="008775CC" w:rsidRDefault="008775CC">
      <w:r>
        <w:separator/>
      </w:r>
    </w:p>
  </w:footnote>
  <w:footnote w:type="continuationSeparator" w:id="0">
    <w:p w14:paraId="0A4A7741" w14:textId="77777777" w:rsidR="008775CC" w:rsidRDefault="008775CC">
      <w:r>
        <w:continuationSeparator/>
      </w:r>
    </w:p>
  </w:footnote>
  <w:footnote w:type="continuationNotice" w:id="1">
    <w:p w14:paraId="1E9A7CAB" w14:textId="77777777" w:rsidR="008775CC" w:rsidRDefault="008775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46AD0" w14:textId="1D166087" w:rsidR="00895804" w:rsidRDefault="00D00453">
    <w:pPr>
      <w:pStyle w:val="En-tte"/>
    </w:pPr>
    <w:r>
      <w:rPr>
        <w:rFonts w:ascii="Consolas" w:hAnsi="Consolas"/>
        <w:noProof/>
        <w:sz w:val="21"/>
        <w:szCs w:val="21"/>
      </w:rPr>
      <w:drawing>
        <wp:inline distT="0" distB="0" distL="0" distR="0" wp14:anchorId="6881A11D" wp14:editId="75C18BA0">
          <wp:extent cx="1264318" cy="4953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87" cy="50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81E7FE" w14:textId="77777777" w:rsidR="00D00453" w:rsidRDefault="00D0045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AEC94E8"/>
    <w:lvl w:ilvl="0">
      <w:start w:val="1"/>
      <w:numFmt w:val="decimal"/>
      <w:pStyle w:val="Titre1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Titre2"/>
      <w:suff w:val="nothing"/>
      <w:lvlText w:val="%1.%2"/>
      <w:lvlJc w:val="left"/>
      <w:pPr>
        <w:tabs>
          <w:tab w:val="num" w:pos="0"/>
        </w:tabs>
        <w:ind w:left="576" w:hanging="576"/>
      </w:pPr>
      <w:rPr>
        <w:i w:val="0"/>
      </w:rPr>
    </w:lvl>
    <w:lvl w:ilvl="2">
      <w:start w:val="1"/>
      <w:numFmt w:val="decimal"/>
      <w:pStyle w:val="Titre3"/>
      <w:suff w:val="nothing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suff w:val="nothing"/>
      <w:lvlText w:val="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suff w:val="nothing"/>
      <w:lvlText w:val="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suff w:val="nothing"/>
      <w:lvlText w:val="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suff w:val="nothing"/>
      <w:lvlText w:val="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Courier New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Arial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Arial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Arial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Arial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Arial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Aria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Courier New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Courier New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-143"/>
        </w:tabs>
        <w:ind w:left="143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217"/>
        </w:tabs>
        <w:ind w:left="217" w:hanging="360"/>
      </w:pPr>
      <w:rPr>
        <w:rFonts w:ascii="OpenSymbol" w:hAnsi="OpenSymbol" w:cs="Arial"/>
      </w:rPr>
    </w:lvl>
    <w:lvl w:ilvl="2">
      <w:start w:val="1"/>
      <w:numFmt w:val="bullet"/>
      <w:lvlText w:val="▪"/>
      <w:lvlJc w:val="left"/>
      <w:pPr>
        <w:tabs>
          <w:tab w:val="num" w:pos="577"/>
        </w:tabs>
        <w:ind w:left="577" w:hanging="360"/>
      </w:pPr>
      <w:rPr>
        <w:rFonts w:ascii="OpenSymbol" w:hAnsi="OpenSymbol" w:cs="Arial"/>
      </w:rPr>
    </w:lvl>
    <w:lvl w:ilvl="3">
      <w:start w:val="1"/>
      <w:numFmt w:val="bullet"/>
      <w:lvlText w:val=""/>
      <w:lvlJc w:val="left"/>
      <w:pPr>
        <w:tabs>
          <w:tab w:val="num" w:pos="937"/>
        </w:tabs>
        <w:ind w:left="937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1297"/>
        </w:tabs>
        <w:ind w:left="1297" w:hanging="360"/>
      </w:pPr>
      <w:rPr>
        <w:rFonts w:ascii="OpenSymbol" w:hAnsi="OpenSymbol" w:cs="Arial"/>
      </w:rPr>
    </w:lvl>
    <w:lvl w:ilvl="5">
      <w:start w:val="1"/>
      <w:numFmt w:val="bullet"/>
      <w:lvlText w:val="▪"/>
      <w:lvlJc w:val="left"/>
      <w:pPr>
        <w:tabs>
          <w:tab w:val="num" w:pos="1657"/>
        </w:tabs>
        <w:ind w:left="1657" w:hanging="360"/>
      </w:pPr>
      <w:rPr>
        <w:rFonts w:ascii="OpenSymbol" w:hAnsi="OpenSymbol" w:cs="Arial"/>
      </w:rPr>
    </w:lvl>
    <w:lvl w:ilvl="6">
      <w:start w:val="1"/>
      <w:numFmt w:val="bullet"/>
      <w:lvlText w:val=""/>
      <w:lvlJc w:val="left"/>
      <w:pPr>
        <w:tabs>
          <w:tab w:val="num" w:pos="2017"/>
        </w:tabs>
        <w:ind w:left="2017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2377"/>
        </w:tabs>
        <w:ind w:left="2377" w:hanging="360"/>
      </w:pPr>
      <w:rPr>
        <w:rFonts w:ascii="OpenSymbol" w:hAnsi="OpenSymbol" w:cs="Arial"/>
      </w:rPr>
    </w:lvl>
    <w:lvl w:ilvl="8">
      <w:start w:val="1"/>
      <w:numFmt w:val="bullet"/>
      <w:lvlText w:val="▪"/>
      <w:lvlJc w:val="left"/>
      <w:pPr>
        <w:tabs>
          <w:tab w:val="num" w:pos="2737"/>
        </w:tabs>
        <w:ind w:left="2737" w:hanging="360"/>
      </w:pPr>
      <w:rPr>
        <w:rFonts w:ascii="OpenSymbol" w:hAnsi="OpenSymbol" w:cs="Arial"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-143"/>
        </w:tabs>
        <w:ind w:left="143" w:hanging="360"/>
      </w:pPr>
      <w:rPr>
        <w:rFonts w:ascii="Symbol" w:hAnsi="Symbol" w:cs="Verdana"/>
      </w:rPr>
    </w:lvl>
    <w:lvl w:ilvl="1">
      <w:start w:val="1"/>
      <w:numFmt w:val="bullet"/>
      <w:lvlText w:val="◦"/>
      <w:lvlJc w:val="left"/>
      <w:pPr>
        <w:tabs>
          <w:tab w:val="num" w:pos="217"/>
        </w:tabs>
        <w:ind w:left="217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577"/>
        </w:tabs>
        <w:ind w:left="577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937"/>
        </w:tabs>
        <w:ind w:left="937" w:hanging="360"/>
      </w:pPr>
      <w:rPr>
        <w:rFonts w:ascii="Symbol" w:hAnsi="Symbol" w:cs="Verdana"/>
      </w:rPr>
    </w:lvl>
    <w:lvl w:ilvl="4">
      <w:start w:val="1"/>
      <w:numFmt w:val="bullet"/>
      <w:lvlText w:val="◦"/>
      <w:lvlJc w:val="left"/>
      <w:pPr>
        <w:tabs>
          <w:tab w:val="num" w:pos="1297"/>
        </w:tabs>
        <w:ind w:left="1297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1657"/>
        </w:tabs>
        <w:ind w:left="1657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017"/>
        </w:tabs>
        <w:ind w:left="2017" w:hanging="360"/>
      </w:pPr>
      <w:rPr>
        <w:rFonts w:ascii="Symbol" w:hAnsi="Symbol" w:cs="Verdana"/>
      </w:rPr>
    </w:lvl>
    <w:lvl w:ilvl="7">
      <w:start w:val="1"/>
      <w:numFmt w:val="bullet"/>
      <w:lvlText w:val="◦"/>
      <w:lvlJc w:val="left"/>
      <w:pPr>
        <w:tabs>
          <w:tab w:val="num" w:pos="2377"/>
        </w:tabs>
        <w:ind w:left="2377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2737"/>
        </w:tabs>
        <w:ind w:left="2737" w:hanging="360"/>
      </w:pPr>
      <w:rPr>
        <w:rFonts w:ascii="OpenSymbol" w:hAnsi="OpenSymbol" w:cs="Courier New"/>
      </w:r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ascii="Symbol" w:hAnsi="Symbol" w:cs="Symbol"/>
        <w:b w:val="0"/>
        <w:bCs w:val="0"/>
        <w:i w:val="0"/>
        <w:iCs w:val="0"/>
        <w:sz w:val="22"/>
        <w:szCs w:val="22"/>
        <w:lang w:val="en-GB"/>
      </w:rPr>
    </w:lvl>
    <w:lvl w:ilvl="1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731"/>
        </w:tabs>
        <w:ind w:left="731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091"/>
        </w:tabs>
        <w:ind w:left="1091" w:hanging="360"/>
      </w:pPr>
    </w:lvl>
    <w:lvl w:ilvl="4">
      <w:start w:val="1"/>
      <w:numFmt w:val="decimal"/>
      <w:lvlText w:val="%5."/>
      <w:lvlJc w:val="left"/>
      <w:pPr>
        <w:tabs>
          <w:tab w:val="num" w:pos="1451"/>
        </w:tabs>
        <w:ind w:left="1451" w:hanging="360"/>
      </w:pPr>
    </w:lvl>
    <w:lvl w:ilvl="5">
      <w:start w:val="1"/>
      <w:numFmt w:val="decimal"/>
      <w:lvlText w:val="%6."/>
      <w:lvlJc w:val="left"/>
      <w:pPr>
        <w:tabs>
          <w:tab w:val="num" w:pos="1811"/>
        </w:tabs>
        <w:ind w:left="1811" w:hanging="360"/>
      </w:pPr>
    </w:lvl>
    <w:lvl w:ilvl="6">
      <w:start w:val="1"/>
      <w:numFmt w:val="decimal"/>
      <w:lvlText w:val="%7."/>
      <w:lvlJc w:val="left"/>
      <w:pPr>
        <w:tabs>
          <w:tab w:val="num" w:pos="2171"/>
        </w:tabs>
        <w:ind w:left="2171" w:hanging="360"/>
      </w:pPr>
    </w:lvl>
    <w:lvl w:ilvl="7">
      <w:start w:val="1"/>
      <w:numFmt w:val="decimal"/>
      <w:lvlText w:val="%8."/>
      <w:lvlJc w:val="left"/>
      <w:pPr>
        <w:tabs>
          <w:tab w:val="num" w:pos="2531"/>
        </w:tabs>
        <w:ind w:left="2531" w:hanging="360"/>
      </w:pPr>
    </w:lvl>
    <w:lvl w:ilvl="8">
      <w:start w:val="1"/>
      <w:numFmt w:val="decimal"/>
      <w:lvlText w:val="%9."/>
      <w:lvlJc w:val="left"/>
      <w:pPr>
        <w:tabs>
          <w:tab w:val="num" w:pos="2891"/>
        </w:tabs>
        <w:ind w:left="2891" w:hanging="360"/>
      </w:p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2"/>
        <w:szCs w:val="22"/>
        <w:lang w:val="fr-F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2"/>
        <w:szCs w:val="22"/>
        <w:lang w:val="fr-F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2"/>
        <w:szCs w:val="22"/>
        <w:lang w:val="fr-F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2" w15:restartNumberingAfterBreak="0">
    <w:nsid w:val="0000000D"/>
    <w:multiLevelType w:val="multi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5" w15:restartNumberingAfterBreak="0">
    <w:nsid w:val="00000011"/>
    <w:multiLevelType w:val="multi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fr-F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2"/>
    <w:multiLevelType w:val="multilevel"/>
    <w:tmpl w:val="00000012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Aria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Aria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Aria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Aria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Aria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Arial"/>
      </w:rPr>
    </w:lvl>
  </w:abstractNum>
  <w:abstractNum w:abstractNumId="17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8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lang w:val="fr-FR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2"/>
    <w:lvl w:ilvl="0">
      <w:start w:val="1"/>
      <w:numFmt w:val="bullet"/>
      <w:lvlText w:val=""/>
      <w:lvlJc w:val="left"/>
      <w:pPr>
        <w:tabs>
          <w:tab w:val="num" w:pos="831"/>
        </w:tabs>
        <w:ind w:left="831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91"/>
        </w:tabs>
        <w:ind w:left="119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1"/>
        </w:tabs>
        <w:ind w:left="155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1"/>
        </w:tabs>
        <w:ind w:left="1911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1"/>
        </w:tabs>
        <w:ind w:left="227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1"/>
        </w:tabs>
        <w:ind w:left="263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1"/>
        </w:tabs>
        <w:ind w:left="335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1"/>
        </w:tabs>
        <w:ind w:left="3711" w:hanging="360"/>
      </w:pPr>
      <w:rPr>
        <w:rFonts w:ascii="OpenSymbol" w:hAnsi="OpenSymbol" w:cs="OpenSymbol"/>
      </w:rPr>
    </w:lvl>
  </w:abstractNum>
  <w:abstractNum w:abstractNumId="20" w15:restartNumberingAfterBreak="0">
    <w:nsid w:val="00000016"/>
    <w:multiLevelType w:val="multi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cs="OpenSymbol"/>
        <w:lang w:val="nl-NL"/>
      </w:rPr>
    </w:lvl>
    <w:lvl w:ilvl="1">
      <w:start w:val="1"/>
      <w:numFmt w:val="bullet"/>
      <w:lvlText w:val="◦"/>
      <w:lvlJc w:val="left"/>
      <w:pPr>
        <w:tabs>
          <w:tab w:val="num" w:pos="1141"/>
        </w:tabs>
        <w:ind w:left="114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1"/>
        </w:tabs>
        <w:ind w:left="150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1"/>
        </w:tabs>
        <w:ind w:left="1861" w:hanging="360"/>
      </w:pPr>
      <w:rPr>
        <w:rFonts w:ascii="Symbol" w:hAnsi="Symbol" w:cs="OpenSymbol"/>
        <w:lang w:val="nl-NL"/>
      </w:rPr>
    </w:lvl>
    <w:lvl w:ilvl="4">
      <w:start w:val="1"/>
      <w:numFmt w:val="bullet"/>
      <w:lvlText w:val="◦"/>
      <w:lvlJc w:val="left"/>
      <w:pPr>
        <w:tabs>
          <w:tab w:val="num" w:pos="2221"/>
        </w:tabs>
        <w:ind w:left="222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1"/>
        </w:tabs>
        <w:ind w:left="258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cs="OpenSymbol"/>
        <w:lang w:val="nl-NL"/>
      </w:rPr>
    </w:lvl>
    <w:lvl w:ilvl="7">
      <w:start w:val="1"/>
      <w:numFmt w:val="bullet"/>
      <w:lvlText w:val="◦"/>
      <w:lvlJc w:val="left"/>
      <w:pPr>
        <w:tabs>
          <w:tab w:val="num" w:pos="3301"/>
        </w:tabs>
        <w:ind w:left="330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1"/>
        </w:tabs>
        <w:ind w:left="3661" w:hanging="360"/>
      </w:pPr>
      <w:rPr>
        <w:rFonts w:ascii="OpenSymbol" w:hAnsi="OpenSymbol" w:cs="OpenSymbol"/>
      </w:rPr>
    </w:lvl>
  </w:abstractNum>
  <w:abstractNum w:abstractNumId="21" w15:restartNumberingAfterBreak="0">
    <w:nsid w:val="00000017"/>
    <w:multiLevelType w:val="multilevel"/>
    <w:tmpl w:val="00000017"/>
    <w:name w:val="WW8Num24"/>
    <w:lvl w:ilvl="0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cs="OpenSymbol"/>
        <w:lang w:val="nl-NL"/>
      </w:rPr>
    </w:lvl>
    <w:lvl w:ilvl="1">
      <w:start w:val="1"/>
      <w:numFmt w:val="bullet"/>
      <w:lvlText w:val="◦"/>
      <w:lvlJc w:val="left"/>
      <w:pPr>
        <w:tabs>
          <w:tab w:val="num" w:pos="1215"/>
        </w:tabs>
        <w:ind w:left="121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75"/>
        </w:tabs>
        <w:ind w:left="157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35"/>
        </w:tabs>
        <w:ind w:left="1935" w:hanging="360"/>
      </w:pPr>
      <w:rPr>
        <w:rFonts w:ascii="Symbol" w:hAnsi="Symbol" w:cs="OpenSymbol"/>
        <w:lang w:val="nl-NL"/>
      </w:rPr>
    </w:lvl>
    <w:lvl w:ilvl="4">
      <w:start w:val="1"/>
      <w:numFmt w:val="bullet"/>
      <w:lvlText w:val="◦"/>
      <w:lvlJc w:val="left"/>
      <w:pPr>
        <w:tabs>
          <w:tab w:val="num" w:pos="2295"/>
        </w:tabs>
        <w:ind w:left="229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55"/>
        </w:tabs>
        <w:ind w:left="265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cs="OpenSymbol"/>
        <w:lang w:val="nl-NL"/>
      </w:rPr>
    </w:lvl>
    <w:lvl w:ilvl="7">
      <w:start w:val="1"/>
      <w:numFmt w:val="bullet"/>
      <w:lvlText w:val="◦"/>
      <w:lvlJc w:val="left"/>
      <w:pPr>
        <w:tabs>
          <w:tab w:val="num" w:pos="3375"/>
        </w:tabs>
        <w:ind w:left="337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35"/>
        </w:tabs>
        <w:ind w:left="3735" w:hanging="360"/>
      </w:pPr>
      <w:rPr>
        <w:rFonts w:ascii="OpenSymbol" w:hAnsi="OpenSymbol" w:cs="OpenSymbol"/>
      </w:rPr>
    </w:lvl>
  </w:abstractNum>
  <w:abstractNum w:abstractNumId="22" w15:restartNumberingAfterBreak="0">
    <w:nsid w:val="01D87D3A"/>
    <w:multiLevelType w:val="hybridMultilevel"/>
    <w:tmpl w:val="69B23C68"/>
    <w:lvl w:ilvl="0" w:tplc="124065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2330069"/>
    <w:multiLevelType w:val="hybridMultilevel"/>
    <w:tmpl w:val="B7165F02"/>
    <w:lvl w:ilvl="0" w:tplc="4E78B8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3F04641"/>
    <w:multiLevelType w:val="hybridMultilevel"/>
    <w:tmpl w:val="010EB146"/>
    <w:lvl w:ilvl="0" w:tplc="09FC8C1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04B25AC6"/>
    <w:multiLevelType w:val="hybridMultilevel"/>
    <w:tmpl w:val="FD4624F4"/>
    <w:lvl w:ilvl="0" w:tplc="78AAB7B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4E866FB"/>
    <w:multiLevelType w:val="hybridMultilevel"/>
    <w:tmpl w:val="CDB88FB2"/>
    <w:lvl w:ilvl="0" w:tplc="09FC8C1C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052B7144"/>
    <w:multiLevelType w:val="hybridMultilevel"/>
    <w:tmpl w:val="3BCC8690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088A495F"/>
    <w:multiLevelType w:val="hybridMultilevel"/>
    <w:tmpl w:val="027E13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9AD63D5"/>
    <w:multiLevelType w:val="hybridMultilevel"/>
    <w:tmpl w:val="6B120C4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AED4809"/>
    <w:multiLevelType w:val="hybridMultilevel"/>
    <w:tmpl w:val="85D264CC"/>
    <w:lvl w:ilvl="0" w:tplc="09FC8C1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0BF142A2"/>
    <w:multiLevelType w:val="hybridMultilevel"/>
    <w:tmpl w:val="BE4CEBBE"/>
    <w:lvl w:ilvl="0" w:tplc="2C2CF0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E922AEB"/>
    <w:multiLevelType w:val="hybridMultilevel"/>
    <w:tmpl w:val="87C2A43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75A7E69"/>
    <w:multiLevelType w:val="hybridMultilevel"/>
    <w:tmpl w:val="C02E3D18"/>
    <w:lvl w:ilvl="0" w:tplc="09FC8C1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B8613E"/>
    <w:multiLevelType w:val="hybridMultilevel"/>
    <w:tmpl w:val="A8B82BB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3F12B0"/>
    <w:multiLevelType w:val="hybridMultilevel"/>
    <w:tmpl w:val="2C10AB6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602CC9"/>
    <w:multiLevelType w:val="hybridMultilevel"/>
    <w:tmpl w:val="C18C9054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29DF1415"/>
    <w:multiLevelType w:val="hybridMultilevel"/>
    <w:tmpl w:val="90C0844A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2BAD35D3"/>
    <w:multiLevelType w:val="hybridMultilevel"/>
    <w:tmpl w:val="252A0656"/>
    <w:lvl w:ilvl="0" w:tplc="09FC8C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E966017"/>
    <w:multiLevelType w:val="hybridMultilevel"/>
    <w:tmpl w:val="2604ABC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EF53840"/>
    <w:multiLevelType w:val="hybridMultilevel"/>
    <w:tmpl w:val="7FBA853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2DD167C"/>
    <w:multiLevelType w:val="hybridMultilevel"/>
    <w:tmpl w:val="987435D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3870337"/>
    <w:multiLevelType w:val="hybridMultilevel"/>
    <w:tmpl w:val="EE2CC520"/>
    <w:lvl w:ilvl="0" w:tplc="09FC8C1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5CE5942"/>
    <w:multiLevelType w:val="hybridMultilevel"/>
    <w:tmpl w:val="F5E634C2"/>
    <w:lvl w:ilvl="0" w:tplc="09FC8C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7E22B1"/>
    <w:multiLevelType w:val="hybridMultilevel"/>
    <w:tmpl w:val="0FD01F7E"/>
    <w:lvl w:ilvl="0" w:tplc="C2F25D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311443"/>
    <w:multiLevelType w:val="hybridMultilevel"/>
    <w:tmpl w:val="1130D9B8"/>
    <w:lvl w:ilvl="0" w:tplc="09FC8C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D104D91"/>
    <w:multiLevelType w:val="hybridMultilevel"/>
    <w:tmpl w:val="FD983AEE"/>
    <w:lvl w:ilvl="0" w:tplc="09FC8C1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2922F4D"/>
    <w:multiLevelType w:val="hybridMultilevel"/>
    <w:tmpl w:val="549ECB46"/>
    <w:lvl w:ilvl="0" w:tplc="6D6A04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24023F6"/>
    <w:multiLevelType w:val="hybridMultilevel"/>
    <w:tmpl w:val="1834CEAC"/>
    <w:lvl w:ilvl="0" w:tplc="BF409E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2A954B4"/>
    <w:multiLevelType w:val="hybridMultilevel"/>
    <w:tmpl w:val="9FE6AF86"/>
    <w:lvl w:ilvl="0" w:tplc="09FC8C1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53CF67EC"/>
    <w:multiLevelType w:val="hybridMultilevel"/>
    <w:tmpl w:val="193A300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750501F"/>
    <w:multiLevelType w:val="hybridMultilevel"/>
    <w:tmpl w:val="0DDC2D2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2E0003"/>
    <w:multiLevelType w:val="hybridMultilevel"/>
    <w:tmpl w:val="0F5C8BD8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EE7044"/>
    <w:multiLevelType w:val="multilevel"/>
    <w:tmpl w:val="D040CBFC"/>
    <w:styleLink w:val="WWOutlineListStyl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4" w15:restartNumberingAfterBreak="0">
    <w:nsid w:val="623F5CA8"/>
    <w:multiLevelType w:val="hybridMultilevel"/>
    <w:tmpl w:val="A83459EA"/>
    <w:lvl w:ilvl="0" w:tplc="CC1499E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8A0EEF"/>
    <w:multiLevelType w:val="hybridMultilevel"/>
    <w:tmpl w:val="27BCABF0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6709011D"/>
    <w:multiLevelType w:val="hybridMultilevel"/>
    <w:tmpl w:val="D4D0D804"/>
    <w:lvl w:ilvl="0" w:tplc="09FC8C1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B658A4"/>
    <w:multiLevelType w:val="hybridMultilevel"/>
    <w:tmpl w:val="8C18F17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DF05D29"/>
    <w:multiLevelType w:val="hybridMultilevel"/>
    <w:tmpl w:val="8698162E"/>
    <w:lvl w:ilvl="0" w:tplc="09FC8C1C">
      <w:start w:val="1"/>
      <w:numFmt w:val="bullet"/>
      <w:lvlText w:val=""/>
      <w:lvlJc w:val="left"/>
      <w:pPr>
        <w:ind w:left="1776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2496" w:hanging="360"/>
      </w:pPr>
    </w:lvl>
    <w:lvl w:ilvl="2" w:tplc="080C001B" w:tentative="1">
      <w:start w:val="1"/>
      <w:numFmt w:val="lowerRoman"/>
      <w:lvlText w:val="%3."/>
      <w:lvlJc w:val="right"/>
      <w:pPr>
        <w:ind w:left="3216" w:hanging="180"/>
      </w:pPr>
    </w:lvl>
    <w:lvl w:ilvl="3" w:tplc="080C000F" w:tentative="1">
      <w:start w:val="1"/>
      <w:numFmt w:val="decimal"/>
      <w:lvlText w:val="%4."/>
      <w:lvlJc w:val="left"/>
      <w:pPr>
        <w:ind w:left="3936" w:hanging="360"/>
      </w:pPr>
    </w:lvl>
    <w:lvl w:ilvl="4" w:tplc="080C0019" w:tentative="1">
      <w:start w:val="1"/>
      <w:numFmt w:val="lowerLetter"/>
      <w:lvlText w:val="%5."/>
      <w:lvlJc w:val="left"/>
      <w:pPr>
        <w:ind w:left="4656" w:hanging="360"/>
      </w:pPr>
    </w:lvl>
    <w:lvl w:ilvl="5" w:tplc="080C001B" w:tentative="1">
      <w:start w:val="1"/>
      <w:numFmt w:val="lowerRoman"/>
      <w:lvlText w:val="%6."/>
      <w:lvlJc w:val="right"/>
      <w:pPr>
        <w:ind w:left="5376" w:hanging="180"/>
      </w:pPr>
    </w:lvl>
    <w:lvl w:ilvl="6" w:tplc="080C000F" w:tentative="1">
      <w:start w:val="1"/>
      <w:numFmt w:val="decimal"/>
      <w:lvlText w:val="%7."/>
      <w:lvlJc w:val="left"/>
      <w:pPr>
        <w:ind w:left="6096" w:hanging="360"/>
      </w:pPr>
    </w:lvl>
    <w:lvl w:ilvl="7" w:tplc="080C0019" w:tentative="1">
      <w:start w:val="1"/>
      <w:numFmt w:val="lowerLetter"/>
      <w:lvlText w:val="%8."/>
      <w:lvlJc w:val="left"/>
      <w:pPr>
        <w:ind w:left="6816" w:hanging="360"/>
      </w:pPr>
    </w:lvl>
    <w:lvl w:ilvl="8" w:tplc="08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9" w15:restartNumberingAfterBreak="0">
    <w:nsid w:val="716456F2"/>
    <w:multiLevelType w:val="hybridMultilevel"/>
    <w:tmpl w:val="89948D84"/>
    <w:lvl w:ilvl="0" w:tplc="080C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0" w15:restartNumberingAfterBreak="0">
    <w:nsid w:val="72AE578B"/>
    <w:multiLevelType w:val="hybridMultilevel"/>
    <w:tmpl w:val="02CA74CA"/>
    <w:lvl w:ilvl="0" w:tplc="E9B2F4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3A5BFD"/>
    <w:multiLevelType w:val="hybridMultilevel"/>
    <w:tmpl w:val="DC10CEF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10"/>
  </w:num>
  <w:num w:numId="6">
    <w:abstractNumId w:val="11"/>
  </w:num>
  <w:num w:numId="7">
    <w:abstractNumId w:val="13"/>
  </w:num>
  <w:num w:numId="8">
    <w:abstractNumId w:val="14"/>
  </w:num>
  <w:num w:numId="9">
    <w:abstractNumId w:val="20"/>
  </w:num>
  <w:num w:numId="10">
    <w:abstractNumId w:val="21"/>
  </w:num>
  <w:num w:numId="11">
    <w:abstractNumId w:val="53"/>
  </w:num>
  <w:num w:numId="12">
    <w:abstractNumId w:val="57"/>
  </w:num>
  <w:num w:numId="13">
    <w:abstractNumId w:val="28"/>
  </w:num>
  <w:num w:numId="14">
    <w:abstractNumId w:val="32"/>
  </w:num>
  <w:num w:numId="15">
    <w:abstractNumId w:val="29"/>
  </w:num>
  <w:num w:numId="16">
    <w:abstractNumId w:val="25"/>
  </w:num>
  <w:num w:numId="17">
    <w:abstractNumId w:val="44"/>
  </w:num>
  <w:num w:numId="18">
    <w:abstractNumId w:val="51"/>
  </w:num>
  <w:num w:numId="19">
    <w:abstractNumId w:val="60"/>
  </w:num>
  <w:num w:numId="20">
    <w:abstractNumId w:val="41"/>
  </w:num>
  <w:num w:numId="21">
    <w:abstractNumId w:val="38"/>
  </w:num>
  <w:num w:numId="22">
    <w:abstractNumId w:val="36"/>
  </w:num>
  <w:num w:numId="23">
    <w:abstractNumId w:val="47"/>
  </w:num>
  <w:num w:numId="24">
    <w:abstractNumId w:val="26"/>
  </w:num>
  <w:num w:numId="25">
    <w:abstractNumId w:val="58"/>
  </w:num>
  <w:num w:numId="26">
    <w:abstractNumId w:val="30"/>
  </w:num>
  <w:num w:numId="27">
    <w:abstractNumId w:val="37"/>
  </w:num>
  <w:num w:numId="28">
    <w:abstractNumId w:val="48"/>
  </w:num>
  <w:num w:numId="29">
    <w:abstractNumId w:val="54"/>
  </w:num>
  <w:num w:numId="30">
    <w:abstractNumId w:val="49"/>
  </w:num>
  <w:num w:numId="31">
    <w:abstractNumId w:val="42"/>
  </w:num>
  <w:num w:numId="32">
    <w:abstractNumId w:val="56"/>
  </w:num>
  <w:num w:numId="33">
    <w:abstractNumId w:val="33"/>
  </w:num>
  <w:num w:numId="34">
    <w:abstractNumId w:val="40"/>
  </w:num>
  <w:num w:numId="35">
    <w:abstractNumId w:val="22"/>
  </w:num>
  <w:num w:numId="36">
    <w:abstractNumId w:val="45"/>
  </w:num>
  <w:num w:numId="37">
    <w:abstractNumId w:val="24"/>
  </w:num>
  <w:num w:numId="38">
    <w:abstractNumId w:val="52"/>
  </w:num>
  <w:num w:numId="39">
    <w:abstractNumId w:val="61"/>
  </w:num>
  <w:num w:numId="40">
    <w:abstractNumId w:val="43"/>
  </w:num>
  <w:num w:numId="41">
    <w:abstractNumId w:val="39"/>
  </w:num>
  <w:num w:numId="42">
    <w:abstractNumId w:val="34"/>
  </w:num>
  <w:num w:numId="43">
    <w:abstractNumId w:val="31"/>
  </w:num>
  <w:num w:numId="44">
    <w:abstractNumId w:val="46"/>
  </w:num>
  <w:num w:numId="45">
    <w:abstractNumId w:val="50"/>
  </w:num>
  <w:num w:numId="46">
    <w:abstractNumId w:val="59"/>
  </w:num>
  <w:num w:numId="47">
    <w:abstractNumId w:val="55"/>
  </w:num>
  <w:num w:numId="48">
    <w:abstractNumId w:val="27"/>
  </w:num>
  <w:num w:numId="49">
    <w:abstractNumId w:val="35"/>
  </w:num>
  <w:num w:numId="50">
    <w:abstractNumId w:val="23"/>
  </w:num>
  <w:num w:numId="51">
    <w:abstractNumId w:val="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153"/>
    <w:rsid w:val="00002486"/>
    <w:rsid w:val="00005A9A"/>
    <w:rsid w:val="00014A35"/>
    <w:rsid w:val="000230C2"/>
    <w:rsid w:val="000238C5"/>
    <w:rsid w:val="00042B7C"/>
    <w:rsid w:val="00044C99"/>
    <w:rsid w:val="00050967"/>
    <w:rsid w:val="00053C60"/>
    <w:rsid w:val="00061451"/>
    <w:rsid w:val="00062024"/>
    <w:rsid w:val="000640B1"/>
    <w:rsid w:val="00075D5A"/>
    <w:rsid w:val="000868A4"/>
    <w:rsid w:val="00093FF3"/>
    <w:rsid w:val="000A2210"/>
    <w:rsid w:val="000A4890"/>
    <w:rsid w:val="000A5FF6"/>
    <w:rsid w:val="000A749A"/>
    <w:rsid w:val="000B6A3F"/>
    <w:rsid w:val="000B7AEA"/>
    <w:rsid w:val="000C0F25"/>
    <w:rsid w:val="000D6818"/>
    <w:rsid w:val="000E160E"/>
    <w:rsid w:val="000E3DCE"/>
    <w:rsid w:val="000E4AF0"/>
    <w:rsid w:val="000E4DA0"/>
    <w:rsid w:val="000E6A77"/>
    <w:rsid w:val="00110EEB"/>
    <w:rsid w:val="00111DD4"/>
    <w:rsid w:val="001128C6"/>
    <w:rsid w:val="00122CEB"/>
    <w:rsid w:val="00126E94"/>
    <w:rsid w:val="001302B8"/>
    <w:rsid w:val="0013166F"/>
    <w:rsid w:val="001321F9"/>
    <w:rsid w:val="00145B7A"/>
    <w:rsid w:val="0015144E"/>
    <w:rsid w:val="0015412D"/>
    <w:rsid w:val="00155AAB"/>
    <w:rsid w:val="00156371"/>
    <w:rsid w:val="00165448"/>
    <w:rsid w:val="00165B3B"/>
    <w:rsid w:val="001667B6"/>
    <w:rsid w:val="0017082C"/>
    <w:rsid w:val="00177A35"/>
    <w:rsid w:val="0018203C"/>
    <w:rsid w:val="00184166"/>
    <w:rsid w:val="00191432"/>
    <w:rsid w:val="00194915"/>
    <w:rsid w:val="001A042B"/>
    <w:rsid w:val="001A0F6B"/>
    <w:rsid w:val="001A7BBB"/>
    <w:rsid w:val="001B6E09"/>
    <w:rsid w:val="001C6C4C"/>
    <w:rsid w:val="001D40C9"/>
    <w:rsid w:val="001D4EFE"/>
    <w:rsid w:val="001D5394"/>
    <w:rsid w:val="001E3BED"/>
    <w:rsid w:val="001E4F38"/>
    <w:rsid w:val="001F7D0A"/>
    <w:rsid w:val="0020424C"/>
    <w:rsid w:val="002100E4"/>
    <w:rsid w:val="002111EE"/>
    <w:rsid w:val="00212DAE"/>
    <w:rsid w:val="00222EE5"/>
    <w:rsid w:val="00225088"/>
    <w:rsid w:val="00226A39"/>
    <w:rsid w:val="00230FAD"/>
    <w:rsid w:val="00232FDF"/>
    <w:rsid w:val="00234973"/>
    <w:rsid w:val="00236C39"/>
    <w:rsid w:val="00241D8D"/>
    <w:rsid w:val="00252D29"/>
    <w:rsid w:val="00252E7F"/>
    <w:rsid w:val="00257B6C"/>
    <w:rsid w:val="00260502"/>
    <w:rsid w:val="00261294"/>
    <w:rsid w:val="002634AA"/>
    <w:rsid w:val="00263D87"/>
    <w:rsid w:val="002662F7"/>
    <w:rsid w:val="00275956"/>
    <w:rsid w:val="002807BD"/>
    <w:rsid w:val="00281344"/>
    <w:rsid w:val="002834CD"/>
    <w:rsid w:val="00286003"/>
    <w:rsid w:val="00297115"/>
    <w:rsid w:val="00297D46"/>
    <w:rsid w:val="002A0969"/>
    <w:rsid w:val="002A4135"/>
    <w:rsid w:val="002A4679"/>
    <w:rsid w:val="002A7288"/>
    <w:rsid w:val="002B7717"/>
    <w:rsid w:val="002C2052"/>
    <w:rsid w:val="002C310A"/>
    <w:rsid w:val="002C5909"/>
    <w:rsid w:val="002C6569"/>
    <w:rsid w:val="002C751E"/>
    <w:rsid w:val="002D04CD"/>
    <w:rsid w:val="002F0BEA"/>
    <w:rsid w:val="002F23C1"/>
    <w:rsid w:val="002F2A3E"/>
    <w:rsid w:val="002F566C"/>
    <w:rsid w:val="00310C4F"/>
    <w:rsid w:val="00310F5A"/>
    <w:rsid w:val="00323153"/>
    <w:rsid w:val="00323A1D"/>
    <w:rsid w:val="003278B3"/>
    <w:rsid w:val="00341BFC"/>
    <w:rsid w:val="00344868"/>
    <w:rsid w:val="00344F51"/>
    <w:rsid w:val="0034652F"/>
    <w:rsid w:val="00347C8C"/>
    <w:rsid w:val="003702BB"/>
    <w:rsid w:val="00375345"/>
    <w:rsid w:val="00375BE2"/>
    <w:rsid w:val="003776E9"/>
    <w:rsid w:val="003841FC"/>
    <w:rsid w:val="003865D8"/>
    <w:rsid w:val="003933F9"/>
    <w:rsid w:val="003A5DEC"/>
    <w:rsid w:val="003B2199"/>
    <w:rsid w:val="003B326C"/>
    <w:rsid w:val="003B72A3"/>
    <w:rsid w:val="003C0134"/>
    <w:rsid w:val="003C0EE3"/>
    <w:rsid w:val="003C1B60"/>
    <w:rsid w:val="003D0BBB"/>
    <w:rsid w:val="003E210A"/>
    <w:rsid w:val="003E3DCC"/>
    <w:rsid w:val="003F075B"/>
    <w:rsid w:val="003F0D41"/>
    <w:rsid w:val="003F3E8E"/>
    <w:rsid w:val="00410C2F"/>
    <w:rsid w:val="0042204A"/>
    <w:rsid w:val="0042258B"/>
    <w:rsid w:val="0043045D"/>
    <w:rsid w:val="0043099A"/>
    <w:rsid w:val="00432E58"/>
    <w:rsid w:val="0044087B"/>
    <w:rsid w:val="00445CCC"/>
    <w:rsid w:val="0045787B"/>
    <w:rsid w:val="00457A3E"/>
    <w:rsid w:val="004612A1"/>
    <w:rsid w:val="00463D22"/>
    <w:rsid w:val="004654CC"/>
    <w:rsid w:val="004678F9"/>
    <w:rsid w:val="00471231"/>
    <w:rsid w:val="00480AFE"/>
    <w:rsid w:val="00484EC9"/>
    <w:rsid w:val="004A231C"/>
    <w:rsid w:val="004A2D32"/>
    <w:rsid w:val="004A3FF5"/>
    <w:rsid w:val="004A5E14"/>
    <w:rsid w:val="004A6CA1"/>
    <w:rsid w:val="004B033D"/>
    <w:rsid w:val="004B2955"/>
    <w:rsid w:val="004C018A"/>
    <w:rsid w:val="004C1325"/>
    <w:rsid w:val="004C215E"/>
    <w:rsid w:val="004C5FB1"/>
    <w:rsid w:val="004D08F4"/>
    <w:rsid w:val="004D1EF1"/>
    <w:rsid w:val="004D345C"/>
    <w:rsid w:val="004D42DA"/>
    <w:rsid w:val="004D61C5"/>
    <w:rsid w:val="004D63E7"/>
    <w:rsid w:val="004E067C"/>
    <w:rsid w:val="004E21FA"/>
    <w:rsid w:val="004F2FDA"/>
    <w:rsid w:val="004F4187"/>
    <w:rsid w:val="00511727"/>
    <w:rsid w:val="00511BF3"/>
    <w:rsid w:val="00520FB3"/>
    <w:rsid w:val="005216C8"/>
    <w:rsid w:val="0052185C"/>
    <w:rsid w:val="005229CF"/>
    <w:rsid w:val="00524904"/>
    <w:rsid w:val="00531407"/>
    <w:rsid w:val="00531F33"/>
    <w:rsid w:val="00534F72"/>
    <w:rsid w:val="00535CD4"/>
    <w:rsid w:val="0054373A"/>
    <w:rsid w:val="00546212"/>
    <w:rsid w:val="00546BF1"/>
    <w:rsid w:val="00551981"/>
    <w:rsid w:val="005530F9"/>
    <w:rsid w:val="0055518A"/>
    <w:rsid w:val="00560877"/>
    <w:rsid w:val="005667FA"/>
    <w:rsid w:val="00566BE0"/>
    <w:rsid w:val="005741B9"/>
    <w:rsid w:val="005773D4"/>
    <w:rsid w:val="00584359"/>
    <w:rsid w:val="00587969"/>
    <w:rsid w:val="0059395D"/>
    <w:rsid w:val="005A492A"/>
    <w:rsid w:val="005A54ED"/>
    <w:rsid w:val="005B37BF"/>
    <w:rsid w:val="005B49F7"/>
    <w:rsid w:val="005B5950"/>
    <w:rsid w:val="005B685C"/>
    <w:rsid w:val="005B70C8"/>
    <w:rsid w:val="005C10F2"/>
    <w:rsid w:val="005C1881"/>
    <w:rsid w:val="005C616B"/>
    <w:rsid w:val="005C7281"/>
    <w:rsid w:val="005D2F10"/>
    <w:rsid w:val="005D3567"/>
    <w:rsid w:val="005E41C8"/>
    <w:rsid w:val="005E598C"/>
    <w:rsid w:val="00603FCD"/>
    <w:rsid w:val="00604625"/>
    <w:rsid w:val="00606F79"/>
    <w:rsid w:val="006105F3"/>
    <w:rsid w:val="006109CC"/>
    <w:rsid w:val="00614511"/>
    <w:rsid w:val="0062637F"/>
    <w:rsid w:val="0063690D"/>
    <w:rsid w:val="00641952"/>
    <w:rsid w:val="006478CA"/>
    <w:rsid w:val="0065327D"/>
    <w:rsid w:val="00656984"/>
    <w:rsid w:val="006707D4"/>
    <w:rsid w:val="006752EA"/>
    <w:rsid w:val="00677AB9"/>
    <w:rsid w:val="0068307C"/>
    <w:rsid w:val="00686EF8"/>
    <w:rsid w:val="0069151B"/>
    <w:rsid w:val="00694352"/>
    <w:rsid w:val="006952B9"/>
    <w:rsid w:val="00696E58"/>
    <w:rsid w:val="00697993"/>
    <w:rsid w:val="006A2C58"/>
    <w:rsid w:val="006B0B53"/>
    <w:rsid w:val="006B3523"/>
    <w:rsid w:val="006B484F"/>
    <w:rsid w:val="006B53C5"/>
    <w:rsid w:val="006B5BB0"/>
    <w:rsid w:val="006D7DC5"/>
    <w:rsid w:val="006E3822"/>
    <w:rsid w:val="006E3C89"/>
    <w:rsid w:val="006F1675"/>
    <w:rsid w:val="00700959"/>
    <w:rsid w:val="0072315B"/>
    <w:rsid w:val="00734732"/>
    <w:rsid w:val="0074415F"/>
    <w:rsid w:val="00750EA1"/>
    <w:rsid w:val="00756708"/>
    <w:rsid w:val="00760014"/>
    <w:rsid w:val="00760C80"/>
    <w:rsid w:val="00781979"/>
    <w:rsid w:val="00783B38"/>
    <w:rsid w:val="00784B5D"/>
    <w:rsid w:val="00785B45"/>
    <w:rsid w:val="007971EC"/>
    <w:rsid w:val="007A486D"/>
    <w:rsid w:val="007A7A00"/>
    <w:rsid w:val="007B1106"/>
    <w:rsid w:val="007B6331"/>
    <w:rsid w:val="007C20B3"/>
    <w:rsid w:val="007C2FE7"/>
    <w:rsid w:val="007C65B7"/>
    <w:rsid w:val="007D48F0"/>
    <w:rsid w:val="007E1ED0"/>
    <w:rsid w:val="007F0351"/>
    <w:rsid w:val="00800F00"/>
    <w:rsid w:val="00801CE9"/>
    <w:rsid w:val="00804E03"/>
    <w:rsid w:val="00805057"/>
    <w:rsid w:val="0080671E"/>
    <w:rsid w:val="00816E80"/>
    <w:rsid w:val="0081730A"/>
    <w:rsid w:val="00825792"/>
    <w:rsid w:val="008318B7"/>
    <w:rsid w:val="00836224"/>
    <w:rsid w:val="00841808"/>
    <w:rsid w:val="00844A3C"/>
    <w:rsid w:val="00854A13"/>
    <w:rsid w:val="0086763E"/>
    <w:rsid w:val="00867AF9"/>
    <w:rsid w:val="0087160F"/>
    <w:rsid w:val="00873A00"/>
    <w:rsid w:val="008775CC"/>
    <w:rsid w:val="00877A58"/>
    <w:rsid w:val="008832D8"/>
    <w:rsid w:val="00883A51"/>
    <w:rsid w:val="00886CB2"/>
    <w:rsid w:val="00887607"/>
    <w:rsid w:val="00895804"/>
    <w:rsid w:val="00896277"/>
    <w:rsid w:val="008A3956"/>
    <w:rsid w:val="008B11D3"/>
    <w:rsid w:val="008B1DE0"/>
    <w:rsid w:val="008C1EFE"/>
    <w:rsid w:val="008C7789"/>
    <w:rsid w:val="008D0358"/>
    <w:rsid w:val="008D0B61"/>
    <w:rsid w:val="008D27AB"/>
    <w:rsid w:val="008D3B62"/>
    <w:rsid w:val="008E2102"/>
    <w:rsid w:val="008E2A84"/>
    <w:rsid w:val="008F0C5D"/>
    <w:rsid w:val="008F3896"/>
    <w:rsid w:val="008F511F"/>
    <w:rsid w:val="008F54B9"/>
    <w:rsid w:val="008F5830"/>
    <w:rsid w:val="008F6638"/>
    <w:rsid w:val="008F780C"/>
    <w:rsid w:val="00905FDC"/>
    <w:rsid w:val="00906B59"/>
    <w:rsid w:val="00920953"/>
    <w:rsid w:val="00924D53"/>
    <w:rsid w:val="00932943"/>
    <w:rsid w:val="00947DD7"/>
    <w:rsid w:val="00951D8A"/>
    <w:rsid w:val="00952D2D"/>
    <w:rsid w:val="0095366B"/>
    <w:rsid w:val="00953942"/>
    <w:rsid w:val="00956DC8"/>
    <w:rsid w:val="0095792E"/>
    <w:rsid w:val="00961FEA"/>
    <w:rsid w:val="009700A5"/>
    <w:rsid w:val="009715DF"/>
    <w:rsid w:val="009738BF"/>
    <w:rsid w:val="00974F4B"/>
    <w:rsid w:val="009761FA"/>
    <w:rsid w:val="00977714"/>
    <w:rsid w:val="009865F1"/>
    <w:rsid w:val="00992750"/>
    <w:rsid w:val="009937E3"/>
    <w:rsid w:val="00994A9A"/>
    <w:rsid w:val="0099646C"/>
    <w:rsid w:val="00996C10"/>
    <w:rsid w:val="009A74FA"/>
    <w:rsid w:val="009A7870"/>
    <w:rsid w:val="009A7962"/>
    <w:rsid w:val="009B0349"/>
    <w:rsid w:val="009B1626"/>
    <w:rsid w:val="009B45B1"/>
    <w:rsid w:val="009B5AC7"/>
    <w:rsid w:val="009D4CEE"/>
    <w:rsid w:val="009D77FA"/>
    <w:rsid w:val="009E25BD"/>
    <w:rsid w:val="009F1EE4"/>
    <w:rsid w:val="009F1FE8"/>
    <w:rsid w:val="009F25FB"/>
    <w:rsid w:val="00A00AF1"/>
    <w:rsid w:val="00A03961"/>
    <w:rsid w:val="00A04FF2"/>
    <w:rsid w:val="00A06C9D"/>
    <w:rsid w:val="00A14CBF"/>
    <w:rsid w:val="00A1651A"/>
    <w:rsid w:val="00A169A8"/>
    <w:rsid w:val="00A17CDA"/>
    <w:rsid w:val="00A17FC9"/>
    <w:rsid w:val="00A21157"/>
    <w:rsid w:val="00A30AC4"/>
    <w:rsid w:val="00A4025F"/>
    <w:rsid w:val="00A41957"/>
    <w:rsid w:val="00A4545C"/>
    <w:rsid w:val="00A60C03"/>
    <w:rsid w:val="00A7069F"/>
    <w:rsid w:val="00A74163"/>
    <w:rsid w:val="00A81052"/>
    <w:rsid w:val="00A86608"/>
    <w:rsid w:val="00A9184D"/>
    <w:rsid w:val="00A969EF"/>
    <w:rsid w:val="00AA4942"/>
    <w:rsid w:val="00AA651B"/>
    <w:rsid w:val="00AC0278"/>
    <w:rsid w:val="00AC1286"/>
    <w:rsid w:val="00AD2A2A"/>
    <w:rsid w:val="00AD718C"/>
    <w:rsid w:val="00AF021A"/>
    <w:rsid w:val="00AF4BBC"/>
    <w:rsid w:val="00B15D5D"/>
    <w:rsid w:val="00B3071F"/>
    <w:rsid w:val="00B379C4"/>
    <w:rsid w:val="00B455A1"/>
    <w:rsid w:val="00B45808"/>
    <w:rsid w:val="00B55F0C"/>
    <w:rsid w:val="00B56842"/>
    <w:rsid w:val="00B57FA2"/>
    <w:rsid w:val="00B61859"/>
    <w:rsid w:val="00B62F5F"/>
    <w:rsid w:val="00B6588C"/>
    <w:rsid w:val="00B71F43"/>
    <w:rsid w:val="00B810D8"/>
    <w:rsid w:val="00B81F42"/>
    <w:rsid w:val="00B85B88"/>
    <w:rsid w:val="00B91B85"/>
    <w:rsid w:val="00B978F9"/>
    <w:rsid w:val="00BA3F38"/>
    <w:rsid w:val="00BB53D5"/>
    <w:rsid w:val="00BB5DA7"/>
    <w:rsid w:val="00BC01ED"/>
    <w:rsid w:val="00BC1B17"/>
    <w:rsid w:val="00BC484C"/>
    <w:rsid w:val="00BC7DAB"/>
    <w:rsid w:val="00BD44EE"/>
    <w:rsid w:val="00BD73EA"/>
    <w:rsid w:val="00BF2A71"/>
    <w:rsid w:val="00BF7F93"/>
    <w:rsid w:val="00C06774"/>
    <w:rsid w:val="00C10CF4"/>
    <w:rsid w:val="00C1777A"/>
    <w:rsid w:val="00C2033F"/>
    <w:rsid w:val="00C207C1"/>
    <w:rsid w:val="00C27215"/>
    <w:rsid w:val="00C4311B"/>
    <w:rsid w:val="00C432B9"/>
    <w:rsid w:val="00C43D45"/>
    <w:rsid w:val="00C4682E"/>
    <w:rsid w:val="00C67684"/>
    <w:rsid w:val="00C7024B"/>
    <w:rsid w:val="00C766D1"/>
    <w:rsid w:val="00C7707B"/>
    <w:rsid w:val="00C843F1"/>
    <w:rsid w:val="00C84B1C"/>
    <w:rsid w:val="00C93EAB"/>
    <w:rsid w:val="00C94F18"/>
    <w:rsid w:val="00CA38AB"/>
    <w:rsid w:val="00CA5165"/>
    <w:rsid w:val="00CB02BF"/>
    <w:rsid w:val="00CB087E"/>
    <w:rsid w:val="00CB09B7"/>
    <w:rsid w:val="00CB69C9"/>
    <w:rsid w:val="00CC1E9B"/>
    <w:rsid w:val="00CC2E77"/>
    <w:rsid w:val="00CC6A5F"/>
    <w:rsid w:val="00CD09D1"/>
    <w:rsid w:val="00CD201A"/>
    <w:rsid w:val="00CD7EF0"/>
    <w:rsid w:val="00CE789D"/>
    <w:rsid w:val="00CF238B"/>
    <w:rsid w:val="00CF2CFA"/>
    <w:rsid w:val="00CF5CE8"/>
    <w:rsid w:val="00CF7F65"/>
    <w:rsid w:val="00D00453"/>
    <w:rsid w:val="00D0567A"/>
    <w:rsid w:val="00D10023"/>
    <w:rsid w:val="00D11599"/>
    <w:rsid w:val="00D11EE0"/>
    <w:rsid w:val="00D12F84"/>
    <w:rsid w:val="00D146C9"/>
    <w:rsid w:val="00D20408"/>
    <w:rsid w:val="00D24832"/>
    <w:rsid w:val="00D250BA"/>
    <w:rsid w:val="00D2563E"/>
    <w:rsid w:val="00D279C6"/>
    <w:rsid w:val="00D32D3E"/>
    <w:rsid w:val="00D46331"/>
    <w:rsid w:val="00D47CA4"/>
    <w:rsid w:val="00D64009"/>
    <w:rsid w:val="00D64537"/>
    <w:rsid w:val="00D77598"/>
    <w:rsid w:val="00D93EAD"/>
    <w:rsid w:val="00D942C6"/>
    <w:rsid w:val="00D9613A"/>
    <w:rsid w:val="00D97215"/>
    <w:rsid w:val="00DA1962"/>
    <w:rsid w:val="00DB50EE"/>
    <w:rsid w:val="00DB6A68"/>
    <w:rsid w:val="00DD52D8"/>
    <w:rsid w:val="00DD6029"/>
    <w:rsid w:val="00DE2C9B"/>
    <w:rsid w:val="00DE4269"/>
    <w:rsid w:val="00DE45B0"/>
    <w:rsid w:val="00DF0D43"/>
    <w:rsid w:val="00E03D17"/>
    <w:rsid w:val="00E04EB8"/>
    <w:rsid w:val="00E05D3E"/>
    <w:rsid w:val="00E079D2"/>
    <w:rsid w:val="00E16328"/>
    <w:rsid w:val="00E23E9D"/>
    <w:rsid w:val="00E33134"/>
    <w:rsid w:val="00E53D15"/>
    <w:rsid w:val="00E61B6C"/>
    <w:rsid w:val="00E62954"/>
    <w:rsid w:val="00E6399D"/>
    <w:rsid w:val="00E64AE6"/>
    <w:rsid w:val="00E65824"/>
    <w:rsid w:val="00E677BA"/>
    <w:rsid w:val="00E67D94"/>
    <w:rsid w:val="00E8126B"/>
    <w:rsid w:val="00E8585E"/>
    <w:rsid w:val="00E861EB"/>
    <w:rsid w:val="00E86CBE"/>
    <w:rsid w:val="00E95CCC"/>
    <w:rsid w:val="00EA39B5"/>
    <w:rsid w:val="00EB12A7"/>
    <w:rsid w:val="00EC24DE"/>
    <w:rsid w:val="00EC2EDB"/>
    <w:rsid w:val="00EC3233"/>
    <w:rsid w:val="00EE0888"/>
    <w:rsid w:val="00EE384B"/>
    <w:rsid w:val="00EE38E1"/>
    <w:rsid w:val="00EE4FE9"/>
    <w:rsid w:val="00EF0650"/>
    <w:rsid w:val="00EF0BE2"/>
    <w:rsid w:val="00EF36AB"/>
    <w:rsid w:val="00EF3A17"/>
    <w:rsid w:val="00EF4043"/>
    <w:rsid w:val="00EF6EF3"/>
    <w:rsid w:val="00F00663"/>
    <w:rsid w:val="00F10322"/>
    <w:rsid w:val="00F126AE"/>
    <w:rsid w:val="00F12916"/>
    <w:rsid w:val="00F14D7A"/>
    <w:rsid w:val="00F17050"/>
    <w:rsid w:val="00F20661"/>
    <w:rsid w:val="00F22253"/>
    <w:rsid w:val="00F23456"/>
    <w:rsid w:val="00F37ED2"/>
    <w:rsid w:val="00F42F6D"/>
    <w:rsid w:val="00F5655C"/>
    <w:rsid w:val="00F61D59"/>
    <w:rsid w:val="00F6378B"/>
    <w:rsid w:val="00F64F73"/>
    <w:rsid w:val="00F6523E"/>
    <w:rsid w:val="00F731E6"/>
    <w:rsid w:val="00F737AA"/>
    <w:rsid w:val="00F831AA"/>
    <w:rsid w:val="00F83599"/>
    <w:rsid w:val="00F84B94"/>
    <w:rsid w:val="00F90854"/>
    <w:rsid w:val="00F932CA"/>
    <w:rsid w:val="00FA195F"/>
    <w:rsid w:val="00FA280D"/>
    <w:rsid w:val="00FA7FEE"/>
    <w:rsid w:val="00FB097A"/>
    <w:rsid w:val="00FB24D9"/>
    <w:rsid w:val="00FB4932"/>
    <w:rsid w:val="00FD206F"/>
    <w:rsid w:val="00FD5121"/>
    <w:rsid w:val="00FF5E8D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512FBCC"/>
  <w15:chartTrackingRefBased/>
  <w15:docId w15:val="{982023DE-C04C-4E60-97BC-2723A4C5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3166F"/>
    <w:pPr>
      <w:suppressAutoHyphens/>
    </w:pPr>
    <w:rPr>
      <w:sz w:val="22"/>
      <w:szCs w:val="22"/>
      <w:lang w:val="nl-BE" w:eastAsia="zh-CN"/>
    </w:rPr>
  </w:style>
  <w:style w:type="paragraph" w:styleId="Titre1">
    <w:name w:val="heading 1"/>
    <w:basedOn w:val="Normal"/>
    <w:next w:val="Normal"/>
    <w:qFormat/>
    <w:rsid w:val="00C766D1"/>
    <w:pPr>
      <w:keepNext/>
      <w:keepLines/>
      <w:numPr>
        <w:numId w:val="1"/>
      </w:numPr>
      <w:ind w:left="431" w:hanging="431"/>
      <w:outlineLvl w:val="0"/>
    </w:pPr>
    <w:rPr>
      <w:rFonts w:ascii="Cambria" w:hAnsi="Cambria" w:cs="Cambria"/>
      <w:b/>
      <w:bCs/>
      <w:color w:val="1F4E79" w:themeColor="accent1" w:themeShade="80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C766D1"/>
    <w:pPr>
      <w:keepNext/>
      <w:numPr>
        <w:ilvl w:val="1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9CC2E5" w:themeFill="accent1" w:themeFillTint="99"/>
      <w:spacing w:before="240" w:after="120"/>
      <w:outlineLvl w:val="1"/>
    </w:pPr>
    <w:rPr>
      <w:rFonts w:ascii="Cambria" w:hAnsi="Cambria" w:cs="Cambria"/>
      <w:b/>
      <w:color w:val="000000"/>
      <w:sz w:val="24"/>
      <w:szCs w:val="16"/>
      <w:lang w:val="x-none"/>
    </w:rPr>
  </w:style>
  <w:style w:type="paragraph" w:styleId="Titre3">
    <w:name w:val="heading 3"/>
    <w:basedOn w:val="Titre10"/>
    <w:next w:val="Corpsdetexte"/>
    <w:qFormat/>
    <w:pPr>
      <w:numPr>
        <w:ilvl w:val="2"/>
        <w:numId w:val="1"/>
      </w:numPr>
      <w:outlineLvl w:val="2"/>
    </w:pPr>
    <w:rPr>
      <w:rFonts w:ascii="Times New Roman" w:hAnsi="Times New Roman" w:cs="Times New Roman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Times New Roman"/>
    </w:rPr>
  </w:style>
  <w:style w:type="character" w:customStyle="1" w:styleId="WW8Num3z1">
    <w:name w:val="WW8Num3z1"/>
    <w:rPr>
      <w:rFonts w:ascii="OpenSymbol" w:hAnsi="OpenSymbol" w:cs="Courier New"/>
    </w:rPr>
  </w:style>
  <w:style w:type="character" w:customStyle="1" w:styleId="WW8Num4z0">
    <w:name w:val="WW8Num4z0"/>
    <w:rPr>
      <w:rFonts w:ascii="Symbol" w:hAnsi="Symbol" w:cs="Times New Roman"/>
    </w:rPr>
  </w:style>
  <w:style w:type="character" w:customStyle="1" w:styleId="WW8Num4z1">
    <w:name w:val="WW8Num4z1"/>
    <w:rPr>
      <w:rFonts w:ascii="OpenSymbol" w:hAnsi="OpenSymbol" w:cs="Aria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OpenSymbol" w:hAnsi="OpenSymbol" w:cs="Courier New"/>
    </w:rPr>
  </w:style>
  <w:style w:type="character" w:customStyle="1" w:styleId="WW8Num6z0">
    <w:name w:val="WW8Num6z0"/>
    <w:rPr>
      <w:rFonts w:ascii="Symbol" w:hAnsi="Symbol" w:cs="Times New Roman"/>
    </w:rPr>
  </w:style>
  <w:style w:type="character" w:customStyle="1" w:styleId="WW8Num6z1">
    <w:name w:val="WW8Num6z1"/>
    <w:rPr>
      <w:rFonts w:ascii="OpenSymbol" w:hAnsi="OpenSymbol" w:cs="Courier New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OpenSymbol" w:hAnsi="OpenSymbol" w:cs="Arial"/>
    </w:rPr>
  </w:style>
  <w:style w:type="character" w:customStyle="1" w:styleId="WW8Num8z0">
    <w:name w:val="WW8Num8z0"/>
    <w:rPr>
      <w:rFonts w:ascii="Symbol" w:hAnsi="Symbol" w:cs="Verdana"/>
    </w:rPr>
  </w:style>
  <w:style w:type="character" w:customStyle="1" w:styleId="WW8Num8z1">
    <w:name w:val="WW8Num8z1"/>
    <w:rPr>
      <w:rFonts w:ascii="OpenSymbol" w:hAnsi="OpenSymbol" w:cs="Courier New"/>
    </w:rPr>
  </w:style>
  <w:style w:type="character" w:customStyle="1" w:styleId="WW8Num9z0">
    <w:name w:val="WW8Num9z0"/>
    <w:rPr>
      <w:rFonts w:ascii="Symbol" w:hAnsi="Symbol" w:cs="Symbol"/>
      <w:b w:val="0"/>
      <w:bCs w:val="0"/>
      <w:i w:val="0"/>
      <w:iCs w:val="0"/>
      <w:sz w:val="22"/>
      <w:szCs w:val="22"/>
      <w:lang w:val="en-GB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OpenSymbol" w:hAnsi="OpenSymbol" w:cs="Courier New"/>
    </w:rPr>
  </w:style>
  <w:style w:type="character" w:customStyle="1" w:styleId="WW8Num11z0">
    <w:name w:val="WW8Num11z0"/>
    <w:rPr>
      <w:rFonts w:ascii="Symbol" w:hAnsi="Symbol" w:cs="Times New Roman"/>
    </w:rPr>
  </w:style>
  <w:style w:type="character" w:customStyle="1" w:styleId="WW8Num11z1">
    <w:name w:val="WW8Num11z1"/>
    <w:rPr>
      <w:rFonts w:ascii="OpenSymbol" w:hAnsi="OpenSymbol" w:cs="Courier New"/>
    </w:rPr>
  </w:style>
  <w:style w:type="character" w:customStyle="1" w:styleId="WW8Num12z0">
    <w:name w:val="WW8Num12z0"/>
    <w:rPr>
      <w:rFonts w:ascii="Symbol" w:hAnsi="Symbol" w:cs="Times New Roman"/>
      <w:sz w:val="22"/>
      <w:szCs w:val="22"/>
      <w:lang w:val="fr-FR"/>
    </w:rPr>
  </w:style>
  <w:style w:type="character" w:customStyle="1" w:styleId="WW8Num12z1">
    <w:name w:val="WW8Num12z1"/>
    <w:rPr>
      <w:rFonts w:ascii="OpenSymbol" w:hAnsi="OpenSymbol" w:cs="Courier New"/>
    </w:rPr>
  </w:style>
  <w:style w:type="character" w:customStyle="1" w:styleId="WW8Num13z0">
    <w:name w:val="WW8Num13z0"/>
    <w:rPr>
      <w:rFonts w:ascii="Symbol" w:hAnsi="Symbol" w:cs="Times New Roman"/>
    </w:rPr>
  </w:style>
  <w:style w:type="character" w:customStyle="1" w:styleId="WW8Num13z1">
    <w:name w:val="WW8Num13z1"/>
    <w:rPr>
      <w:rFonts w:ascii="OpenSymbol" w:hAnsi="OpenSymbol" w:cs="Courier New"/>
    </w:rPr>
  </w:style>
  <w:style w:type="character" w:customStyle="1" w:styleId="WW8Num14z0">
    <w:name w:val="WW8Num14z0"/>
    <w:rPr>
      <w:rFonts w:ascii="Symbol" w:hAnsi="Symbol" w:cs="Times New Roman"/>
    </w:rPr>
  </w:style>
  <w:style w:type="character" w:customStyle="1" w:styleId="WW8Num14z1">
    <w:name w:val="WW8Num14z1"/>
    <w:rPr>
      <w:rFonts w:ascii="OpenSymbol" w:hAnsi="OpenSymbol" w:cs="Courier New"/>
    </w:rPr>
  </w:style>
  <w:style w:type="character" w:customStyle="1" w:styleId="WW8Num15z0">
    <w:name w:val="WW8Num15z0"/>
    <w:rPr>
      <w:rFonts w:ascii="Symbol" w:hAnsi="Symbol" w:cs="Times New Roman"/>
    </w:rPr>
  </w:style>
  <w:style w:type="character" w:customStyle="1" w:styleId="WW8Num15z1">
    <w:name w:val="WW8Num15z1"/>
    <w:rPr>
      <w:rFonts w:ascii="OpenSymbol" w:hAnsi="OpenSymbol" w:cs="Courier New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OpenSymbol" w:hAnsi="OpenSymbol" w:cs="Aria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OpenSymbol" w:hAnsi="OpenSymbol" w:cs="Courier New"/>
    </w:rPr>
  </w:style>
  <w:style w:type="character" w:customStyle="1" w:styleId="WW8Num18z0">
    <w:name w:val="WW8Num18z0"/>
    <w:rPr>
      <w:rFonts w:ascii="Symbol" w:hAnsi="Symbol" w:cs="OpenSymbol"/>
      <w:lang w:val="fr-FR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OpenSymbol"/>
    </w:rPr>
  </w:style>
  <w:style w:type="character" w:customStyle="1" w:styleId="WW8Num19z1">
    <w:name w:val="WW8Num19z1"/>
    <w:rPr>
      <w:rFonts w:ascii="OpenSymbol" w:hAnsi="OpenSymbol" w:cs="Arial"/>
    </w:rPr>
  </w:style>
  <w:style w:type="character" w:customStyle="1" w:styleId="WW8Num20z0">
    <w:name w:val="WW8Num20z0"/>
    <w:rPr>
      <w:rFonts w:ascii="Symbol" w:hAnsi="Symbol" w:cs="Wingdings"/>
    </w:rPr>
  </w:style>
  <w:style w:type="character" w:customStyle="1" w:styleId="WW8Num20z1">
    <w:name w:val="WW8Num20z1"/>
    <w:rPr>
      <w:rFonts w:ascii="OpenSymbol" w:hAnsi="OpenSymbol" w:cs="Courier New"/>
    </w:rPr>
  </w:style>
  <w:style w:type="character" w:customStyle="1" w:styleId="WW8Num21z0">
    <w:name w:val="WW8Num21z0"/>
    <w:rPr>
      <w:rFonts w:eastAsia="Times New Roman"/>
      <w:lang w:val="fr-FR" w:bidi="ar-SA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OpenSymbol"/>
    </w:rPr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3z0">
    <w:name w:val="WW8Num23z0"/>
    <w:rPr>
      <w:rFonts w:ascii="Symbol" w:hAnsi="Symbol" w:cs="OpenSymbol"/>
      <w:lang w:val="nl-NL"/>
    </w:rPr>
  </w:style>
  <w:style w:type="character" w:customStyle="1" w:styleId="WW8Num23z1">
    <w:name w:val="WW8Num23z1"/>
    <w:rPr>
      <w:rFonts w:ascii="OpenSymbol" w:hAnsi="OpenSymbol" w:cs="OpenSymbol"/>
    </w:rPr>
  </w:style>
  <w:style w:type="character" w:customStyle="1" w:styleId="WW8Num24z0">
    <w:name w:val="WW8Num24z0"/>
    <w:rPr>
      <w:rFonts w:ascii="Symbol" w:hAnsi="Symbol" w:cs="OpenSymbol"/>
      <w:lang w:val="nl-NL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19z2">
    <w:name w:val="WW8Num19z2"/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Tahoma" w:eastAsia="Calibri" w:hAnsi="Tahoma" w:cs="Calibri"/>
    </w:rPr>
  </w:style>
  <w:style w:type="character" w:customStyle="1" w:styleId="WW8Num27z1">
    <w:name w:val="WW8Num27z1"/>
    <w:rPr>
      <w:rFonts w:ascii="Courier New" w:hAnsi="Courier New" w:cs="Arial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9z0">
    <w:name w:val="WW8Num29z0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Arial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Arial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Verdana" w:eastAsia="Times New Roman" w:hAnsi="Verdana" w:cs="Times New Roman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Arial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Times New Roman" w:eastAsia="Times New Roman" w:hAnsi="Times New Roman" w:cs="Times New Roman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Arial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8z0">
    <w:name w:val="WW8Num38z0"/>
    <w:rPr>
      <w:rFonts w:ascii="Times New Roman" w:eastAsia="Times New Roman" w:hAnsi="Times New Roman" w:cs="Times New Roman"/>
    </w:rPr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2z0">
    <w:name w:val="WW8Num42z0"/>
    <w:rPr>
      <w:rFonts w:ascii="Courier New" w:hAnsi="Courier New" w:cs="Arial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43z0">
    <w:name w:val="WW8Num43z0"/>
    <w:rPr>
      <w:rFonts w:ascii="Times New Roman" w:eastAsia="Times New Roman" w:hAnsi="Times New Roman" w:cs="Times New Roman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Policepardfaut1">
    <w:name w:val="Police par défaut1"/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  <w:lang w:val="nl-BE"/>
    </w:rPr>
  </w:style>
  <w:style w:type="character" w:styleId="Lienhypertexte">
    <w:name w:val="Hyperlink"/>
    <w:uiPriority w:val="99"/>
    <w:rPr>
      <w:color w:val="0000FF"/>
      <w:u w:val="single"/>
    </w:rPr>
  </w:style>
  <w:style w:type="character" w:customStyle="1" w:styleId="Heading2Char">
    <w:name w:val="Heading 2 Char"/>
    <w:rPr>
      <w:rFonts w:ascii="Cambria" w:hAnsi="Cambria" w:cs="Cambria"/>
      <w:b/>
      <w:bCs/>
      <w:i/>
      <w:iCs/>
      <w:color w:val="365F91"/>
      <w:sz w:val="22"/>
      <w:szCs w:val="22"/>
    </w:rPr>
  </w:style>
  <w:style w:type="character" w:customStyle="1" w:styleId="BodyText2Char">
    <w:name w:val="Body Text 2 Char"/>
    <w:rPr>
      <w:sz w:val="22"/>
      <w:lang w:val="nl-NL"/>
    </w:rPr>
  </w:style>
  <w:style w:type="character" w:customStyle="1" w:styleId="BodyTextIndent3Char">
    <w:name w:val="Body Text Indent 3 Char"/>
    <w:rPr>
      <w:sz w:val="16"/>
      <w:szCs w:val="16"/>
      <w:lang w:val="nl-BE"/>
    </w:rPr>
  </w:style>
  <w:style w:type="character" w:customStyle="1" w:styleId="BodyTextIndentChar">
    <w:name w:val="Body Text Indent Char"/>
    <w:rPr>
      <w:sz w:val="22"/>
      <w:szCs w:val="22"/>
      <w:lang w:val="nl-BE"/>
    </w:rPr>
  </w:style>
  <w:style w:type="character" w:customStyle="1" w:styleId="BodyText3Char">
    <w:name w:val="Body Text 3 Char"/>
    <w:rPr>
      <w:sz w:val="16"/>
      <w:szCs w:val="16"/>
      <w:lang w:val="nl-BE"/>
    </w:rPr>
  </w:style>
  <w:style w:type="character" w:customStyle="1" w:styleId="CommentReference">
    <w:name w:val="Comment Reference"/>
    <w:rPr>
      <w:sz w:val="16"/>
      <w:szCs w:val="16"/>
    </w:rPr>
  </w:style>
  <w:style w:type="character" w:customStyle="1" w:styleId="CommentTextChar">
    <w:name w:val="Comment Text Char"/>
  </w:style>
  <w:style w:type="character" w:customStyle="1" w:styleId="CommentSubjectChar">
    <w:name w:val="Comment Subject Char"/>
    <w:rPr>
      <w:b/>
      <w:bCs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Pr>
      <w:rFonts w:ascii="Lucida Grande" w:hAnsi="Lucida Grande" w:cs="Lucida Grande"/>
      <w:sz w:val="24"/>
      <w:szCs w:val="24"/>
      <w:lang w:val="nl-BE"/>
    </w:rPr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character" w:customStyle="1" w:styleId="FootnoteTextChar">
    <w:name w:val="Footnote Text Char"/>
  </w:style>
  <w:style w:type="character" w:customStyle="1" w:styleId="Caractresdenotedebasdepage">
    <w:name w:val="Caractères de note de bas de page"/>
    <w:rPr>
      <w:vertAlign w:val="superscript"/>
    </w:rPr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Voetnoottekens">
    <w:name w:val="Voetnoottekens"/>
    <w:rPr>
      <w:vertAlign w:val="superscript"/>
    </w:rPr>
  </w:style>
  <w:style w:type="character" w:customStyle="1" w:styleId="Caractresdenotedefin">
    <w:name w:val="Caractères de note de fin"/>
    <w:rPr>
      <w:vertAlign w:val="superscript"/>
    </w:rPr>
  </w:style>
  <w:style w:type="character" w:customStyle="1" w:styleId="WW-Caractresdenotedefin">
    <w:name w:val="WW-Caractères de note de fin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Eindnoottekens">
    <w:name w:val="Eindnoottekens"/>
    <w:rPr>
      <w:vertAlign w:val="superscript"/>
    </w:rPr>
  </w:style>
  <w:style w:type="character" w:customStyle="1" w:styleId="Caractresdenumrotation">
    <w:name w:val="Caractères de numérotation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Sautdindex">
    <w:name w:val="Saut d'index"/>
  </w:style>
  <w:style w:type="character" w:customStyle="1" w:styleId="Indexkoppeling">
    <w:name w:val="Indexkoppeling"/>
  </w:style>
  <w:style w:type="paragraph" w:customStyle="1" w:styleId="Kop">
    <w:name w:val="Kop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rpsdetexte21">
    <w:name w:val="Corps de texte 21"/>
    <w:basedOn w:val="Normal"/>
    <w:pPr>
      <w:spacing w:after="120" w:line="480" w:lineRule="auto"/>
    </w:pPr>
    <w:rPr>
      <w:szCs w:val="20"/>
      <w:lang w:val="nl-NL"/>
    </w:rPr>
  </w:style>
  <w:style w:type="paragraph" w:customStyle="1" w:styleId="Retraitcorpsdetexte31">
    <w:name w:val="Retrait corps de texte 31"/>
    <w:basedOn w:val="Normal"/>
    <w:pPr>
      <w:spacing w:after="120"/>
      <w:ind w:left="283"/>
    </w:pPr>
    <w:rPr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  <w:rPr>
      <w:sz w:val="20"/>
      <w:szCs w:val="20"/>
      <w:lang w:val="nl-NL"/>
    </w:r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customStyle="1" w:styleId="Corpsdetexte31">
    <w:name w:val="Corps de texte 31"/>
    <w:basedOn w:val="Normal"/>
    <w:pPr>
      <w:spacing w:after="120"/>
    </w:pPr>
    <w:rPr>
      <w:sz w:val="16"/>
      <w:szCs w:val="16"/>
    </w:rPr>
  </w:style>
  <w:style w:type="paragraph" w:customStyle="1" w:styleId="ColorfulList-Accent11">
    <w:name w:val="Colorful List - Accent 11"/>
    <w:basedOn w:val="Normal"/>
    <w:pPr>
      <w:ind w:left="720"/>
    </w:pPr>
    <w:rPr>
      <w:sz w:val="24"/>
      <w:szCs w:val="24"/>
    </w:rPr>
  </w:style>
  <w:style w:type="paragraph" w:customStyle="1" w:styleId="CommentText">
    <w:name w:val="Comment Text"/>
    <w:basedOn w:val="Normal"/>
    <w:rPr>
      <w:sz w:val="20"/>
      <w:szCs w:val="20"/>
      <w:lang w:val="x-none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paragraph" w:customStyle="1" w:styleId="Textedebulles1">
    <w:name w:val="Texte de bulles1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Explorateurdedocuments1">
    <w:name w:val="Explorateur de documents1"/>
    <w:basedOn w:val="Normal"/>
    <w:rPr>
      <w:rFonts w:ascii="Lucida Grande" w:hAnsi="Lucida Grande" w:cs="Lucida Grande"/>
      <w:sz w:val="24"/>
      <w:szCs w:val="24"/>
    </w:rPr>
  </w:style>
  <w:style w:type="paragraph" w:customStyle="1" w:styleId="Rvision1">
    <w:name w:val="Révision1"/>
    <w:pPr>
      <w:suppressAutoHyphens/>
    </w:pPr>
    <w:rPr>
      <w:sz w:val="22"/>
      <w:szCs w:val="22"/>
      <w:lang w:val="nl-BE" w:eastAsia="zh-CN"/>
    </w:rPr>
  </w:style>
  <w:style w:type="paragraph" w:styleId="En-tte">
    <w:name w:val="header"/>
    <w:basedOn w:val="Normal"/>
    <w:rPr>
      <w:lang w:val="x-none"/>
    </w:rPr>
  </w:style>
  <w:style w:type="paragraph" w:styleId="Pieddepage">
    <w:name w:val="footer"/>
    <w:basedOn w:val="Normal"/>
    <w:rPr>
      <w:lang w:val="x-none"/>
    </w:rPr>
  </w:style>
  <w:style w:type="paragraph" w:customStyle="1" w:styleId="Paragraphedeliste1">
    <w:name w:val="Paragraphe de liste1"/>
    <w:basedOn w:val="Normal"/>
    <w:pPr>
      <w:ind w:left="708"/>
    </w:pPr>
  </w:style>
  <w:style w:type="paragraph" w:customStyle="1" w:styleId="Rapport1">
    <w:name w:val="Rapport1"/>
    <w:basedOn w:val="Normal"/>
    <w:pPr>
      <w:spacing w:before="180"/>
      <w:ind w:left="709"/>
    </w:pPr>
    <w:rPr>
      <w:rFonts w:eastAsia="Calibri"/>
    </w:rPr>
  </w:style>
  <w:style w:type="paragraph" w:styleId="Notedebasdepage">
    <w:name w:val="footnote text"/>
    <w:basedOn w:val="Normal"/>
    <w:link w:val="NotedebasdepageCar"/>
    <w:rPr>
      <w:sz w:val="20"/>
      <w:szCs w:val="20"/>
      <w:lang w:val="x-none"/>
    </w:rPr>
  </w:style>
  <w:style w:type="paragraph" w:styleId="NormalWeb">
    <w:name w:val="Normal (Web)"/>
    <w:basedOn w:val="Normal"/>
    <w:pPr>
      <w:spacing w:before="280" w:after="280"/>
    </w:pPr>
    <w:rPr>
      <w:sz w:val="24"/>
      <w:szCs w:val="24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Answers">
    <w:name w:val="Answers"/>
    <w:basedOn w:val="Normal"/>
    <w:pPr>
      <w:tabs>
        <w:tab w:val="left" w:pos="624"/>
        <w:tab w:val="right" w:leader="dot" w:pos="9071"/>
      </w:tabs>
      <w:spacing w:line="288" w:lineRule="auto"/>
      <w:ind w:left="605"/>
    </w:pPr>
    <w:rPr>
      <w:rFonts w:ascii="Arial" w:hAnsi="Arial" w:cs="Arial"/>
      <w:color w:val="000000"/>
      <w:sz w:val="20"/>
    </w:rPr>
  </w:style>
  <w:style w:type="paragraph" w:customStyle="1" w:styleId="Titredetabledesmatires">
    <w:name w:val="Titre de table des matières"/>
    <w:basedOn w:val="Titre10"/>
    <w:pPr>
      <w:suppressLineNumbers/>
    </w:pPr>
    <w:rPr>
      <w:rFonts w:ascii="Cambria" w:hAnsi="Cambria" w:cs="Cambria"/>
      <w:b/>
      <w:bCs/>
      <w:color w:val="000080"/>
      <w:szCs w:val="32"/>
    </w:rPr>
  </w:style>
  <w:style w:type="paragraph" w:styleId="TM1">
    <w:name w:val="toc 1"/>
    <w:basedOn w:val="Index"/>
    <w:uiPriority w:val="39"/>
    <w:pPr>
      <w:tabs>
        <w:tab w:val="right" w:leader="dot" w:pos="9258"/>
      </w:tabs>
    </w:pPr>
  </w:style>
  <w:style w:type="paragraph" w:styleId="TM2">
    <w:name w:val="toc 2"/>
    <w:basedOn w:val="Index"/>
    <w:uiPriority w:val="39"/>
    <w:pPr>
      <w:tabs>
        <w:tab w:val="right" w:leader="dot" w:pos="8975"/>
      </w:tabs>
      <w:ind w:left="283"/>
    </w:pPr>
  </w:style>
  <w:style w:type="paragraph" w:styleId="TM3">
    <w:name w:val="toc 3"/>
    <w:basedOn w:val="Index"/>
    <w:uiPriority w:val="39"/>
    <w:pPr>
      <w:tabs>
        <w:tab w:val="right" w:leader="dot" w:pos="9072"/>
      </w:tabs>
      <w:ind w:left="566"/>
    </w:pPr>
  </w:style>
  <w:style w:type="paragraph" w:styleId="TM4">
    <w:name w:val="toc 4"/>
    <w:basedOn w:val="Index"/>
    <w:pPr>
      <w:tabs>
        <w:tab w:val="right" w:leader="dot" w:pos="8789"/>
      </w:tabs>
      <w:ind w:left="849"/>
    </w:pPr>
  </w:style>
  <w:style w:type="paragraph" w:styleId="TM5">
    <w:name w:val="toc 5"/>
    <w:basedOn w:val="Index"/>
    <w:pPr>
      <w:tabs>
        <w:tab w:val="right" w:leader="dot" w:pos="8506"/>
      </w:tabs>
      <w:ind w:left="1132"/>
    </w:pPr>
  </w:style>
  <w:style w:type="paragraph" w:styleId="TM6">
    <w:name w:val="toc 6"/>
    <w:basedOn w:val="Index"/>
    <w:pPr>
      <w:tabs>
        <w:tab w:val="right" w:leader="dot" w:pos="8223"/>
      </w:tabs>
      <w:ind w:left="1415"/>
    </w:pPr>
  </w:style>
  <w:style w:type="paragraph" w:styleId="TM7">
    <w:name w:val="toc 7"/>
    <w:basedOn w:val="Index"/>
    <w:pPr>
      <w:tabs>
        <w:tab w:val="right" w:leader="dot" w:pos="7940"/>
      </w:tabs>
      <w:ind w:left="1698"/>
    </w:pPr>
  </w:style>
  <w:style w:type="paragraph" w:styleId="TM8">
    <w:name w:val="toc 8"/>
    <w:basedOn w:val="Index"/>
    <w:pPr>
      <w:tabs>
        <w:tab w:val="right" w:leader="dot" w:pos="7657"/>
      </w:tabs>
      <w:ind w:left="1981"/>
    </w:pPr>
  </w:style>
  <w:style w:type="paragraph" w:styleId="TM9">
    <w:name w:val="toc 9"/>
    <w:basedOn w:val="Index"/>
    <w:pPr>
      <w:tabs>
        <w:tab w:val="right" w:leader="dot" w:pos="7374"/>
      </w:tabs>
      <w:ind w:left="2264"/>
    </w:pPr>
  </w:style>
  <w:style w:type="paragraph" w:customStyle="1" w:styleId="Tabledesmatiresniveau10">
    <w:name w:val="Table des matières niveau 10"/>
    <w:basedOn w:val="Index"/>
    <w:pPr>
      <w:tabs>
        <w:tab w:val="right" w:leader="dot" w:pos="7091"/>
      </w:tabs>
      <w:ind w:left="2547"/>
    </w:pPr>
  </w:style>
  <w:style w:type="paragraph" w:customStyle="1" w:styleId="StyleJustifi">
    <w:name w:val="Style Justifié"/>
    <w:basedOn w:val="Normal"/>
    <w:pPr>
      <w:spacing w:after="180"/>
      <w:jc w:val="both"/>
    </w:pPr>
    <w:rPr>
      <w:sz w:val="24"/>
      <w:szCs w:val="20"/>
      <w:lang w:val="fr-FR"/>
    </w:rPr>
  </w:style>
  <w:style w:type="paragraph" w:customStyle="1" w:styleId="Inhoudtabel">
    <w:name w:val="Inhoud tabel"/>
    <w:basedOn w:val="Normal"/>
    <w:pPr>
      <w:suppressLineNumbers/>
    </w:pPr>
  </w:style>
  <w:style w:type="paragraph" w:customStyle="1" w:styleId="Tabelkop">
    <w:name w:val="Tabelkop"/>
    <w:basedOn w:val="Inhoudtabel"/>
    <w:pPr>
      <w:jc w:val="center"/>
    </w:pPr>
    <w:rPr>
      <w:b/>
      <w:bCs/>
    </w:rPr>
  </w:style>
  <w:style w:type="paragraph" w:customStyle="1" w:styleId="Inhoudsopgave10">
    <w:name w:val="Inhoudsopgave 10"/>
    <w:basedOn w:val="Index"/>
    <w:pPr>
      <w:tabs>
        <w:tab w:val="right" w:leader="dot" w:pos="7091"/>
      </w:tabs>
      <w:ind w:left="2547"/>
    </w:pPr>
  </w:style>
  <w:style w:type="paragraph" w:styleId="Citation">
    <w:name w:val="Quote"/>
    <w:basedOn w:val="Normal"/>
    <w:qFormat/>
    <w:pPr>
      <w:spacing w:after="283"/>
      <w:ind w:left="567" w:right="567"/>
    </w:pPr>
  </w:style>
  <w:style w:type="paragraph" w:customStyle="1" w:styleId="Titreprincipal">
    <w:name w:val="Titre principal"/>
    <w:basedOn w:val="Titre10"/>
    <w:next w:val="Corpsdetexte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10"/>
    <w:next w:val="Corpsdetexte"/>
    <w:qFormat/>
    <w:pPr>
      <w:spacing w:before="60"/>
      <w:jc w:val="center"/>
    </w:pPr>
    <w:rPr>
      <w:sz w:val="36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315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23153"/>
    <w:rPr>
      <w:rFonts w:ascii="Segoe UI" w:hAnsi="Segoe UI" w:cs="Segoe UI"/>
      <w:sz w:val="18"/>
      <w:szCs w:val="18"/>
      <w:lang w:val="nl-BE" w:eastAsia="zh-CN"/>
    </w:rPr>
  </w:style>
  <w:style w:type="numbering" w:customStyle="1" w:styleId="WWOutlineListStyle">
    <w:name w:val="WW_OutlineListStyle"/>
    <w:basedOn w:val="Aucuneliste"/>
    <w:rsid w:val="00323153"/>
    <w:pPr>
      <w:numPr>
        <w:numId w:val="11"/>
      </w:numPr>
    </w:pPr>
  </w:style>
  <w:style w:type="paragraph" w:customStyle="1" w:styleId="LO-Normal">
    <w:name w:val="LO-Normal"/>
    <w:rsid w:val="00323153"/>
    <w:pPr>
      <w:keepNext/>
      <w:shd w:val="clear" w:color="auto" w:fill="FFFFFF"/>
      <w:suppressAutoHyphens/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styleId="Numrodepage">
    <w:name w:val="page number"/>
    <w:rsid w:val="00BB5DA7"/>
  </w:style>
  <w:style w:type="character" w:styleId="Marquedecommentaire">
    <w:name w:val="annotation reference"/>
    <w:uiPriority w:val="99"/>
    <w:semiHidden/>
    <w:unhideWhenUsed/>
    <w:rsid w:val="00A4195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4195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A41957"/>
    <w:rPr>
      <w:lang w:val="nl-BE"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4195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A41957"/>
    <w:rPr>
      <w:b/>
      <w:bCs/>
      <w:lang w:val="nl-BE" w:eastAsia="zh-CN"/>
    </w:rPr>
  </w:style>
  <w:style w:type="character" w:styleId="lev">
    <w:name w:val="Strong"/>
    <w:qFormat/>
    <w:rsid w:val="00C84B1C"/>
    <w:rPr>
      <w:b/>
      <w:bCs/>
    </w:rPr>
  </w:style>
  <w:style w:type="table" w:styleId="Grilledutableau">
    <w:name w:val="Table Grid"/>
    <w:basedOn w:val="TableauNormal"/>
    <w:uiPriority w:val="39"/>
    <w:rsid w:val="008F3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D4EFE"/>
    <w:pPr>
      <w:widowControl w:val="0"/>
      <w:suppressAutoHyphens w:val="0"/>
      <w:spacing w:line="260" w:lineRule="atLeast"/>
      <w:ind w:left="720"/>
      <w:contextualSpacing/>
      <w:jc w:val="both"/>
    </w:pPr>
    <w:rPr>
      <w:lang w:val="en-GB" w:eastAsia="en-US"/>
    </w:rPr>
  </w:style>
  <w:style w:type="paragraph" w:styleId="Listepuces">
    <w:name w:val="List Bullet"/>
    <w:basedOn w:val="Normal"/>
    <w:autoRedefine/>
    <w:uiPriority w:val="99"/>
    <w:rsid w:val="001D4EFE"/>
    <w:pPr>
      <w:widowControl w:val="0"/>
      <w:tabs>
        <w:tab w:val="left" w:pos="737"/>
      </w:tabs>
      <w:suppressAutoHyphens w:val="0"/>
    </w:pPr>
    <w:rPr>
      <w:lang w:val="en-GB" w:eastAsia="en-US"/>
    </w:rPr>
  </w:style>
  <w:style w:type="paragraph" w:styleId="Rvision">
    <w:name w:val="Revision"/>
    <w:hidden/>
    <w:uiPriority w:val="99"/>
    <w:semiHidden/>
    <w:rsid w:val="00854A13"/>
    <w:rPr>
      <w:sz w:val="22"/>
      <w:szCs w:val="22"/>
      <w:lang w:val="nl-BE" w:eastAsia="zh-CN"/>
    </w:rPr>
  </w:style>
  <w:style w:type="character" w:styleId="Appelnotedebasdep">
    <w:name w:val="footnote reference"/>
    <w:uiPriority w:val="99"/>
    <w:semiHidden/>
    <w:unhideWhenUsed/>
    <w:rsid w:val="00992750"/>
    <w:rPr>
      <w:vertAlign w:val="superscript"/>
    </w:rPr>
  </w:style>
  <w:style w:type="paragraph" w:customStyle="1" w:styleId="LO-Normal1">
    <w:name w:val="LO-Normal1"/>
    <w:rsid w:val="0099275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4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Policepardfaut2">
    <w:name w:val="Police par défaut2"/>
    <w:rsid w:val="00992750"/>
  </w:style>
  <w:style w:type="character" w:customStyle="1" w:styleId="NotedebasdepageCar">
    <w:name w:val="Note de bas de page Car"/>
    <w:basedOn w:val="Policepardfaut"/>
    <w:link w:val="Notedebasdepage"/>
    <w:rsid w:val="00F831AA"/>
    <w:rPr>
      <w:lang w:val="x-none" w:eastAsia="zh-CN"/>
    </w:rPr>
  </w:style>
  <w:style w:type="character" w:customStyle="1" w:styleId="Titre2Car">
    <w:name w:val="Titre 2 Car"/>
    <w:basedOn w:val="Policepardfaut"/>
    <w:link w:val="Titre2"/>
    <w:rsid w:val="00C766D1"/>
    <w:rPr>
      <w:rFonts w:ascii="Cambria" w:hAnsi="Cambria" w:cs="Cambria"/>
      <w:b/>
      <w:color w:val="000000"/>
      <w:sz w:val="24"/>
      <w:szCs w:val="16"/>
      <w:shd w:val="clear" w:color="auto" w:fill="9CC2E5" w:themeFill="accent1" w:themeFillTint="99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4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noviris.brussel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19.png@01D63289.39D8DBB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1361</CharactersWithSpaces>
  <SharedDoc>false</SharedDoc>
  <HLinks>
    <vt:vector size="360" baseType="variant">
      <vt:variant>
        <vt:i4>852011</vt:i4>
      </vt:variant>
      <vt:variant>
        <vt:i4>354</vt:i4>
      </vt:variant>
      <vt:variant>
        <vt:i4>0</vt:i4>
      </vt:variant>
      <vt:variant>
        <vt:i4>5</vt:i4>
      </vt:variant>
      <vt:variant>
        <vt:lpwstr>mailto:xhulhoven@innoviris.be</vt:lpwstr>
      </vt:variant>
      <vt:variant>
        <vt:lpwstr/>
      </vt:variant>
      <vt:variant>
        <vt:i4>1441818</vt:i4>
      </vt:variant>
      <vt:variant>
        <vt:i4>351</vt:i4>
      </vt:variant>
      <vt:variant>
        <vt:i4>0</vt:i4>
      </vt:variant>
      <vt:variant>
        <vt:i4>5</vt:i4>
      </vt:variant>
      <vt:variant>
        <vt:lpwstr>http://www.innoviris.be/</vt:lpwstr>
      </vt:variant>
      <vt:variant>
        <vt:lpwstr/>
      </vt:variant>
      <vt:variant>
        <vt:i4>1572926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_Toc437954812</vt:lpwstr>
      </vt:variant>
      <vt:variant>
        <vt:i4>1572926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_Toc437954811</vt:lpwstr>
      </vt:variant>
      <vt:variant>
        <vt:i4>1572926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_Toc437954810</vt:lpwstr>
      </vt:variant>
      <vt:variant>
        <vt:i4>1638462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_Toc437954809</vt:lpwstr>
      </vt:variant>
      <vt:variant>
        <vt:i4>1638462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_Toc437954808</vt:lpwstr>
      </vt:variant>
      <vt:variant>
        <vt:i4>1638462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_Toc437954807</vt:lpwstr>
      </vt:variant>
      <vt:variant>
        <vt:i4>1638462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_Toc437954806</vt:lpwstr>
      </vt:variant>
      <vt:variant>
        <vt:i4>1638462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_Toc437954805</vt:lpwstr>
      </vt:variant>
      <vt:variant>
        <vt:i4>1638462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_Toc437954804</vt:lpwstr>
      </vt:variant>
      <vt:variant>
        <vt:i4>1638462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_Toc437954803</vt:lpwstr>
      </vt:variant>
      <vt:variant>
        <vt:i4>1638462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_Toc437954802</vt:lpwstr>
      </vt:variant>
      <vt:variant>
        <vt:i4>1638462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_Toc437954801</vt:lpwstr>
      </vt:variant>
      <vt:variant>
        <vt:i4>1638462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_Toc437954800</vt:lpwstr>
      </vt:variant>
      <vt:variant>
        <vt:i4>1048625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_Toc437954799</vt:lpwstr>
      </vt:variant>
      <vt:variant>
        <vt:i4>1048625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_Toc437954798</vt:lpwstr>
      </vt:variant>
      <vt:variant>
        <vt:i4>1048625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_Toc437954797</vt:lpwstr>
      </vt:variant>
      <vt:variant>
        <vt:i4>1048625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_Toc437954796</vt:lpwstr>
      </vt:variant>
      <vt:variant>
        <vt:i4>1048625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_Toc437954795</vt:lpwstr>
      </vt:variant>
      <vt:variant>
        <vt:i4>1048625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_Toc437954794</vt:lpwstr>
      </vt:variant>
      <vt:variant>
        <vt:i4>1048625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_Toc437954793</vt:lpwstr>
      </vt:variant>
      <vt:variant>
        <vt:i4>1048625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_Toc437954792</vt:lpwstr>
      </vt:variant>
      <vt:variant>
        <vt:i4>1048625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_Toc437954791</vt:lpwstr>
      </vt:variant>
      <vt:variant>
        <vt:i4>1048625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_Toc437954790</vt:lpwstr>
      </vt:variant>
      <vt:variant>
        <vt:i4>1114161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_Toc437954789</vt:lpwstr>
      </vt:variant>
      <vt:variant>
        <vt:i4>1114161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_Toc437954788</vt:lpwstr>
      </vt:variant>
      <vt:variant>
        <vt:i4>1114161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_Toc437954787</vt:lpwstr>
      </vt:variant>
      <vt:variant>
        <vt:i4>1114161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_Toc437954786</vt:lpwstr>
      </vt:variant>
      <vt:variant>
        <vt:i4>1114161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_Toc437954785</vt:lpwstr>
      </vt:variant>
      <vt:variant>
        <vt:i4>1114161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_Toc437954784</vt:lpwstr>
      </vt:variant>
      <vt:variant>
        <vt:i4>1114161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_Toc437954783</vt:lpwstr>
      </vt:variant>
      <vt:variant>
        <vt:i4>1114161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_Toc437954782</vt:lpwstr>
      </vt:variant>
      <vt:variant>
        <vt:i4>1114161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_Toc437954781</vt:lpwstr>
      </vt:variant>
      <vt:variant>
        <vt:i4>1114161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_Toc437954780</vt:lpwstr>
      </vt:variant>
      <vt:variant>
        <vt:i4>1966129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_Toc437954779</vt:lpwstr>
      </vt:variant>
      <vt:variant>
        <vt:i4>1966129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_Toc437954778</vt:lpwstr>
      </vt:variant>
      <vt:variant>
        <vt:i4>1966129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_Toc437954777</vt:lpwstr>
      </vt:variant>
      <vt:variant>
        <vt:i4>1966129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_Toc437954776</vt:lpwstr>
      </vt:variant>
      <vt:variant>
        <vt:i4>1966129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_Toc437954775</vt:lpwstr>
      </vt:variant>
      <vt:variant>
        <vt:i4>1966129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_Toc437954774</vt:lpwstr>
      </vt:variant>
      <vt:variant>
        <vt:i4>1966129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_Toc437954773</vt:lpwstr>
      </vt:variant>
      <vt:variant>
        <vt:i4>1966129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_Toc437954772</vt:lpwstr>
      </vt:variant>
      <vt:variant>
        <vt:i4>1966129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_Toc437954771</vt:lpwstr>
      </vt:variant>
      <vt:variant>
        <vt:i4>1966129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_Toc437954770</vt:lpwstr>
      </vt:variant>
      <vt:variant>
        <vt:i4>2031665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_Toc437954769</vt:lpwstr>
      </vt:variant>
      <vt:variant>
        <vt:i4>2031665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_Toc437954768</vt:lpwstr>
      </vt:variant>
      <vt:variant>
        <vt:i4>2031665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_Toc437954767</vt:lpwstr>
      </vt:variant>
      <vt:variant>
        <vt:i4>2031665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_Toc437954766</vt:lpwstr>
      </vt:variant>
      <vt:variant>
        <vt:i4>2031665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_Toc437954765</vt:lpwstr>
      </vt:variant>
      <vt:variant>
        <vt:i4>2031665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_Toc437954764</vt:lpwstr>
      </vt:variant>
      <vt:variant>
        <vt:i4>2031665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_Toc437954763</vt:lpwstr>
      </vt:variant>
      <vt:variant>
        <vt:i4>2031665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_Toc437954762</vt:lpwstr>
      </vt:variant>
      <vt:variant>
        <vt:i4>2031665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_Toc437954761</vt:lpwstr>
      </vt:variant>
      <vt:variant>
        <vt:i4>2031665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_Toc437954760</vt:lpwstr>
      </vt:variant>
      <vt:variant>
        <vt:i4>1835057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_Toc437954759</vt:lpwstr>
      </vt:variant>
      <vt:variant>
        <vt:i4>1835057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_Toc437954758</vt:lpwstr>
      </vt:variant>
      <vt:variant>
        <vt:i4>1835057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_Toc437954757</vt:lpwstr>
      </vt:variant>
      <vt:variant>
        <vt:i4>1835057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_Toc437954756</vt:lpwstr>
      </vt:variant>
      <vt:variant>
        <vt:i4>1835057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_Toc437954755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Menten</dc:creator>
  <cp:keywords/>
  <dc:description/>
  <cp:lastModifiedBy>GROSFILS Aline</cp:lastModifiedBy>
  <cp:revision>4</cp:revision>
  <cp:lastPrinted>2014-09-15T10:01:00Z</cp:lastPrinted>
  <dcterms:created xsi:type="dcterms:W3CDTF">2020-05-25T11:38:00Z</dcterms:created>
  <dcterms:modified xsi:type="dcterms:W3CDTF">2020-06-09T12:48:00Z</dcterms:modified>
</cp:coreProperties>
</file>