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4978" w14:textId="0E226070" w:rsidR="00961F63" w:rsidRDefault="0012231F">
      <w:pPr>
        <w:pStyle w:val="Style1"/>
        <w:numPr>
          <w:ilvl w:val="0"/>
          <w:numId w:val="0"/>
        </w:numPr>
        <w:jc w:val="center"/>
      </w:pPr>
      <w:r>
        <w:t>S</w:t>
      </w:r>
      <w:r w:rsidR="0001121A">
        <w:t>ensibilisering, verspreiding en bevordering van wetenschappen, technologie en innovatie.</w:t>
      </w:r>
    </w:p>
    <w:p w14:paraId="0FA93121" w14:textId="77777777" w:rsidR="005A6687" w:rsidRDefault="005A6687" w:rsidP="005A6687">
      <w:pPr>
        <w:pStyle w:val="Style1"/>
        <w:numPr>
          <w:ilvl w:val="0"/>
          <w:numId w:val="0"/>
        </w:numPr>
        <w:jc w:val="center"/>
      </w:pPr>
      <w:r>
        <w:t>-</w:t>
      </w:r>
    </w:p>
    <w:p w14:paraId="5AA8497A" w14:textId="72DC7CB5" w:rsidR="00961F63" w:rsidRPr="005A6687" w:rsidRDefault="005A6687" w:rsidP="005A6687">
      <w:pPr>
        <w:pStyle w:val="Style1"/>
        <w:numPr>
          <w:ilvl w:val="0"/>
          <w:numId w:val="0"/>
        </w:numPr>
        <w:jc w:val="center"/>
      </w:pPr>
      <w:r w:rsidRPr="005A6687">
        <w:t>Gedetailleerd programma van het project</w:t>
      </w:r>
    </w:p>
    <w:p w14:paraId="54E17BB1" w14:textId="77777777" w:rsidR="005A6687" w:rsidRDefault="005A6687" w:rsidP="005A6687">
      <w:pPr>
        <w:jc w:val="center"/>
        <w:rPr>
          <w:color w:val="FF0000"/>
          <w:sz w:val="28"/>
          <w:szCs w:val="28"/>
          <w:lang w:val="nl-BE"/>
        </w:rPr>
      </w:pPr>
    </w:p>
    <w:p w14:paraId="6A757B89" w14:textId="69531D60" w:rsidR="005A6687" w:rsidRPr="005A6687" w:rsidRDefault="005A6687" w:rsidP="005A6687">
      <w:pPr>
        <w:jc w:val="center"/>
        <w:rPr>
          <w:color w:val="FF0000"/>
          <w:sz w:val="28"/>
          <w:szCs w:val="28"/>
          <w:lang w:val="nl-BE"/>
        </w:rPr>
      </w:pPr>
      <w:r w:rsidRPr="005A6687">
        <w:rPr>
          <w:color w:val="FF0000"/>
          <w:sz w:val="28"/>
          <w:szCs w:val="28"/>
          <w:lang w:val="nl-BE"/>
        </w:rPr>
        <w:t xml:space="preserve">Dit formulier moet bij uw online </w:t>
      </w:r>
      <w:r>
        <w:rPr>
          <w:color w:val="FF0000"/>
          <w:sz w:val="28"/>
          <w:szCs w:val="28"/>
          <w:lang w:val="nl-BE"/>
        </w:rPr>
        <w:t>aanvraag</w:t>
      </w:r>
      <w:r w:rsidRPr="005A6687">
        <w:rPr>
          <w:color w:val="FF0000"/>
          <w:sz w:val="28"/>
          <w:szCs w:val="28"/>
          <w:lang w:val="nl-BE"/>
        </w:rPr>
        <w:t xml:space="preserve"> worden gevoegd.</w:t>
      </w:r>
    </w:p>
    <w:p w14:paraId="0779A001" w14:textId="77777777" w:rsidR="005A6687" w:rsidRDefault="005A6687">
      <w:pPr>
        <w:rPr>
          <w:lang w:val="nl-BE"/>
        </w:rPr>
      </w:pPr>
    </w:p>
    <w:p w14:paraId="5AA8497B" w14:textId="77777777" w:rsidR="00961F63" w:rsidRDefault="0001121A">
      <w:pPr>
        <w:jc w:val="center"/>
        <w:rPr>
          <w:sz w:val="32"/>
          <w:szCs w:val="32"/>
        </w:rPr>
      </w:pPr>
      <w:r>
        <w:rPr>
          <w:sz w:val="32"/>
        </w:rPr>
        <w:t>« Naam van je organisatie »</w:t>
      </w:r>
    </w:p>
    <w:p w14:paraId="5AA8497C" w14:textId="77777777" w:rsidR="00961F63" w:rsidRDefault="00961F63">
      <w:pPr>
        <w:jc w:val="center"/>
        <w:rPr>
          <w:sz w:val="32"/>
          <w:szCs w:val="32"/>
        </w:rPr>
      </w:pPr>
    </w:p>
    <w:p w14:paraId="5AA8497D" w14:textId="77777777" w:rsidR="00961F63" w:rsidRDefault="0001121A">
      <w:pPr>
        <w:jc w:val="center"/>
        <w:rPr>
          <w:sz w:val="32"/>
          <w:szCs w:val="32"/>
        </w:rPr>
      </w:pPr>
      <w:r>
        <w:rPr>
          <w:sz w:val="32"/>
        </w:rPr>
        <w:t>« Naam van je project »</w:t>
      </w:r>
    </w:p>
    <w:p w14:paraId="5AA8497E" w14:textId="77777777" w:rsidR="00961F63" w:rsidRDefault="00961F63"/>
    <w:p w14:paraId="5AA8497F" w14:textId="77777777" w:rsidR="00961F63" w:rsidRDefault="00961F63"/>
    <w:tbl>
      <w:tblPr>
        <w:tblW w:w="0" w:type="auto"/>
        <w:tblInd w:w="15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0"/>
        <w:gridCol w:w="3077"/>
      </w:tblGrid>
      <w:tr w:rsidR="00961F63" w14:paraId="5AA84982" w14:textId="77777777">
        <w:trPr>
          <w:trHeight w:val="283"/>
        </w:trPr>
        <w:tc>
          <w:tcPr>
            <w:tcW w:w="345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AA84980" w14:textId="77777777" w:rsidR="00961F63" w:rsidRDefault="000112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Begindatum van het project</w:t>
            </w:r>
          </w:p>
        </w:tc>
        <w:tc>
          <w:tcPr>
            <w:tcW w:w="307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AA84981" w14:textId="77777777" w:rsidR="00961F63" w:rsidRDefault="0001121A">
            <w:pPr>
              <w:pStyle w:val="Contenudetableau"/>
              <w:rPr>
                <w:b/>
                <w:bCs/>
              </w:rPr>
            </w:pPr>
            <w:r>
              <w:rPr>
                <w:b/>
              </w:rPr>
              <w:t>DD/MM/YYYY</w:t>
            </w:r>
          </w:p>
        </w:tc>
      </w:tr>
      <w:tr w:rsidR="00961F63" w14:paraId="5AA84985" w14:textId="77777777">
        <w:trPr>
          <w:trHeight w:val="283"/>
        </w:trPr>
        <w:tc>
          <w:tcPr>
            <w:tcW w:w="34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AA84983" w14:textId="77777777" w:rsidR="00961F63" w:rsidRDefault="0001121A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Duur van het project</w:t>
            </w:r>
          </w:p>
        </w:tc>
        <w:tc>
          <w:tcPr>
            <w:tcW w:w="307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AA84984" w14:textId="77777777" w:rsidR="00961F63" w:rsidRDefault="0001121A">
            <w:pPr>
              <w:pStyle w:val="Contenudetableau"/>
              <w:rPr>
                <w:rFonts w:cs="Arial"/>
                <w:b/>
                <w:bCs/>
              </w:rPr>
            </w:pPr>
            <w:r>
              <w:rPr>
                <w:b/>
                <w:bCs/>
                <w:i/>
                <w:iCs/>
              </w:rPr>
              <w:t>XX </w:t>
            </w:r>
            <w:r>
              <w:rPr>
                <w:b/>
                <w:bCs/>
              </w:rPr>
              <w:t>maanden</w:t>
            </w:r>
          </w:p>
        </w:tc>
      </w:tr>
      <w:tr w:rsidR="00961F63" w14:paraId="5AA84988" w14:textId="77777777">
        <w:trPr>
          <w:trHeight w:val="283"/>
        </w:trPr>
        <w:tc>
          <w:tcPr>
            <w:tcW w:w="34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AA84986" w14:textId="77777777" w:rsidR="00961F63" w:rsidRDefault="0001121A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Bedrag van het budget</w:t>
            </w:r>
          </w:p>
        </w:tc>
        <w:tc>
          <w:tcPr>
            <w:tcW w:w="307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AA84987" w14:textId="77777777" w:rsidR="00961F63" w:rsidRDefault="0001121A">
            <w:pPr>
              <w:pStyle w:val="Contenudetableau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XXXX €</w:t>
            </w:r>
          </w:p>
        </w:tc>
      </w:tr>
      <w:tr w:rsidR="00961F63" w14:paraId="5AA8498B" w14:textId="77777777">
        <w:trPr>
          <w:trHeight w:val="283"/>
        </w:trPr>
        <w:tc>
          <w:tcPr>
            <w:tcW w:w="34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AA84989" w14:textId="77777777" w:rsidR="00961F63" w:rsidRDefault="0001121A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Gevraagde tegemoetkoming</w:t>
            </w:r>
          </w:p>
        </w:tc>
        <w:tc>
          <w:tcPr>
            <w:tcW w:w="307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AA8498A" w14:textId="77777777" w:rsidR="00961F63" w:rsidRDefault="0001121A">
            <w:pPr>
              <w:pStyle w:val="Contenudetableau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XX %</w:t>
            </w:r>
          </w:p>
        </w:tc>
      </w:tr>
      <w:tr w:rsidR="00961F63" w14:paraId="5AA8498E" w14:textId="77777777">
        <w:trPr>
          <w:trHeight w:val="283"/>
        </w:trPr>
        <w:tc>
          <w:tcPr>
            <w:tcW w:w="34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AA8498C" w14:textId="77777777" w:rsidR="00961F63" w:rsidRDefault="0001121A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Gevraagde subsidie</w:t>
            </w:r>
          </w:p>
        </w:tc>
        <w:tc>
          <w:tcPr>
            <w:tcW w:w="307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AA8498D" w14:textId="77777777" w:rsidR="00961F63" w:rsidRDefault="0001121A">
            <w:pPr>
              <w:pStyle w:val="Contenudetableau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XXXX €</w:t>
            </w:r>
          </w:p>
        </w:tc>
      </w:tr>
    </w:tbl>
    <w:p w14:paraId="5AA8498F" w14:textId="77777777" w:rsidR="00961F63" w:rsidRDefault="00961F63">
      <w:pPr>
        <w:pStyle w:val="Corpsdetexte"/>
        <w:rPr>
          <w:rFonts w:eastAsia="Calibri Light"/>
        </w:rPr>
      </w:pPr>
    </w:p>
    <w:p w14:paraId="5AA84990" w14:textId="77777777" w:rsidR="00961F63" w:rsidRDefault="00961F63">
      <w:pPr>
        <w:pStyle w:val="Style2"/>
        <w:numPr>
          <w:ilvl w:val="0"/>
          <w:numId w:val="0"/>
        </w:numPr>
        <w:ind w:left="360"/>
      </w:pPr>
    </w:p>
    <w:p w14:paraId="5AA84991" w14:textId="77777777" w:rsidR="00961F63" w:rsidRDefault="0001121A">
      <w:pPr>
        <w:pStyle w:val="Style2"/>
        <w:numPr>
          <w:ilvl w:val="0"/>
          <w:numId w:val="0"/>
        </w:numPr>
        <w:ind w:left="360"/>
        <w:rPr>
          <w:szCs w:val="22"/>
        </w:rPr>
      </w:pPr>
      <w:r>
        <w:t>Contactpersoon:</w:t>
      </w:r>
    </w:p>
    <w:p w14:paraId="5AA84992" w14:textId="57452E11" w:rsidR="00961F63" w:rsidRDefault="0012231F">
      <w:pPr>
        <w:pStyle w:val="Style2"/>
        <w:numPr>
          <w:ilvl w:val="0"/>
          <w:numId w:val="0"/>
        </w:numPr>
        <w:ind w:left="360"/>
        <w:rPr>
          <w:szCs w:val="22"/>
        </w:rPr>
      </w:pPr>
      <w:r>
        <w:t>Monserrate Pascual Roca</w:t>
      </w:r>
    </w:p>
    <w:p w14:paraId="5AA84993" w14:textId="73699950" w:rsidR="00961F63" w:rsidRDefault="0001121A">
      <w:pPr>
        <w:pStyle w:val="Style2"/>
        <w:numPr>
          <w:ilvl w:val="0"/>
          <w:numId w:val="0"/>
        </w:numPr>
        <w:ind w:left="360"/>
        <w:rPr>
          <w:szCs w:val="22"/>
        </w:rPr>
      </w:pPr>
      <w:proofErr w:type="spellStart"/>
      <w:proofErr w:type="gramStart"/>
      <w:r>
        <w:t>mp</w:t>
      </w:r>
      <w:r w:rsidR="0012231F">
        <w:t>ascualroca</w:t>
      </w:r>
      <w:r>
        <w:t>@innoviris.brussels</w:t>
      </w:r>
      <w:proofErr w:type="spellEnd"/>
      <w:proofErr w:type="gramEnd"/>
    </w:p>
    <w:p w14:paraId="5AA84994" w14:textId="78977CC3" w:rsidR="00961F63" w:rsidRDefault="0001121A">
      <w:pPr>
        <w:pStyle w:val="Style2"/>
        <w:numPr>
          <w:ilvl w:val="0"/>
          <w:numId w:val="0"/>
        </w:numPr>
        <w:ind w:left="360"/>
      </w:pPr>
      <w:r>
        <w:t xml:space="preserve">+32 2 600 50 </w:t>
      </w:r>
      <w:r w:rsidR="0012231F">
        <w:t>65</w:t>
      </w:r>
    </w:p>
    <w:p w14:paraId="5AA849D0" w14:textId="0C2231F7" w:rsidR="00961F63" w:rsidRDefault="0001121A" w:rsidP="000332BF">
      <w:pPr>
        <w:pStyle w:val="Titre"/>
      </w:pPr>
      <w:r>
        <w:br w:type="page"/>
      </w:r>
    </w:p>
    <w:p w14:paraId="5AA84A45" w14:textId="77777777" w:rsidR="00961F63" w:rsidRDefault="0001121A">
      <w:pPr>
        <w:pStyle w:val="Style1"/>
        <w:keepNext/>
      </w:pPr>
      <w:r>
        <w:lastRenderedPageBreak/>
        <w:t>Gedetailleerd programma van het project</w:t>
      </w:r>
    </w:p>
    <w:p w14:paraId="5AA84A46" w14:textId="77777777" w:rsidR="00961F63" w:rsidRDefault="0001121A">
      <w:pPr>
        <w:pStyle w:val="Style2"/>
      </w:pPr>
      <w:r>
        <w:t>Doelen van het project met betrekking tot de sensibilisering, verspreiding of bevordering van wetenschap, technologie en innovatie.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1F63" w14:paraId="5AA84A48" w14:textId="77777777">
        <w:trPr>
          <w:trHeight w:val="2835"/>
        </w:trPr>
        <w:tc>
          <w:tcPr>
            <w:tcW w:w="9062" w:type="dxa"/>
          </w:tcPr>
          <w:p w14:paraId="5AA84A47" w14:textId="77777777" w:rsidR="00961F63" w:rsidRDefault="00961F63">
            <w:pPr>
              <w:keepNext/>
            </w:pPr>
          </w:p>
        </w:tc>
      </w:tr>
    </w:tbl>
    <w:p w14:paraId="5AA84A49" w14:textId="77777777" w:rsidR="00961F63" w:rsidRDefault="00961F63">
      <w:pPr>
        <w:pStyle w:val="petit"/>
      </w:pPr>
    </w:p>
    <w:p w14:paraId="5AA84A4A" w14:textId="77777777" w:rsidR="00961F63" w:rsidRDefault="0001121A">
      <w:pPr>
        <w:pStyle w:val="Style2"/>
      </w:pPr>
      <w:r>
        <w:t>Beschrijf het tijdsschema en het programma in detail.</w:t>
      </w:r>
    </w:p>
    <w:p w14:paraId="5AA84A4B" w14:textId="77777777" w:rsidR="00961F63" w:rsidRDefault="0001121A">
      <w:pPr>
        <w:keepNext/>
        <w:rPr>
          <w:i/>
          <w:iCs/>
        </w:rPr>
      </w:pPr>
      <w:r>
        <w:rPr>
          <w:i/>
        </w:rPr>
        <w:t>Geef in het geval van een project met meerdere partners een gedetailleerde beschrijving van het actieterrein van elke partner.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1F63" w14:paraId="5AA84A4D" w14:textId="77777777">
        <w:trPr>
          <w:trHeight w:val="2835"/>
        </w:trPr>
        <w:tc>
          <w:tcPr>
            <w:tcW w:w="9062" w:type="dxa"/>
          </w:tcPr>
          <w:p w14:paraId="5AA84A4C" w14:textId="77777777" w:rsidR="00961F63" w:rsidRDefault="00961F63">
            <w:pPr>
              <w:keepNext/>
            </w:pPr>
          </w:p>
        </w:tc>
      </w:tr>
    </w:tbl>
    <w:p w14:paraId="5AA84A4E" w14:textId="77777777" w:rsidR="00961F63" w:rsidRDefault="00961F63">
      <w:pPr>
        <w:pStyle w:val="petit"/>
      </w:pPr>
    </w:p>
    <w:p w14:paraId="5AA84A52" w14:textId="77777777" w:rsidR="00961F63" w:rsidRDefault="00961F63">
      <w:pPr>
        <w:pStyle w:val="petit"/>
      </w:pPr>
    </w:p>
    <w:p w14:paraId="5AA84A53" w14:textId="65B912D3" w:rsidR="00961F63" w:rsidRDefault="0001121A">
      <w:pPr>
        <w:pStyle w:val="Style2"/>
      </w:pPr>
      <w:r>
        <w:lastRenderedPageBreak/>
        <w:t xml:space="preserve">Welke middelen stel je in het werk om </w:t>
      </w:r>
      <w:r w:rsidR="00127F9E">
        <w:t>je</w:t>
      </w:r>
      <w:r>
        <w:t xml:space="preserve"> doelstellingen te behalen, welke pedagogische aanpak hanteer je?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1F63" w14:paraId="5AA84A55" w14:textId="77777777">
        <w:trPr>
          <w:trHeight w:val="2835"/>
        </w:trPr>
        <w:tc>
          <w:tcPr>
            <w:tcW w:w="9062" w:type="dxa"/>
          </w:tcPr>
          <w:p w14:paraId="5AA84A54" w14:textId="77777777" w:rsidR="00961F63" w:rsidRDefault="00961F63">
            <w:pPr>
              <w:keepNext/>
            </w:pPr>
            <w:bookmarkStart w:id="0" w:name="_Hlk59530482"/>
          </w:p>
        </w:tc>
      </w:tr>
      <w:bookmarkEnd w:id="0"/>
    </w:tbl>
    <w:p w14:paraId="5AA84A56" w14:textId="7E5E1241" w:rsidR="00961F63" w:rsidRDefault="00961F63">
      <w:pPr>
        <w:pStyle w:val="petit"/>
      </w:pPr>
    </w:p>
    <w:p w14:paraId="7C5600A7" w14:textId="03D8F88F" w:rsidR="00127F9E" w:rsidRPr="00127F9E" w:rsidRDefault="00127F9E" w:rsidP="00127F9E">
      <w:pPr>
        <w:pStyle w:val="Style2"/>
      </w:pPr>
      <w:r>
        <w:t>Beschrijf</w:t>
      </w:r>
      <w:r w:rsidRPr="00127F9E">
        <w:t xml:space="preserve"> eventuele voorgaande edities en </w:t>
      </w:r>
      <w:r w:rsidR="00F3095B">
        <w:t xml:space="preserve">de </w:t>
      </w:r>
      <w:r w:rsidRPr="00127F9E">
        <w:t xml:space="preserve">berekende resultaten </w:t>
      </w:r>
      <w:r w:rsidR="009F6899">
        <w:t>van</w:t>
      </w:r>
      <w:r w:rsidRPr="00127F9E">
        <w:t xml:space="preserve"> het doelpubliek.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95B" w14:paraId="7DB294BC" w14:textId="77777777" w:rsidTr="000E75FA">
        <w:trPr>
          <w:trHeight w:val="2835"/>
        </w:trPr>
        <w:tc>
          <w:tcPr>
            <w:tcW w:w="9062" w:type="dxa"/>
          </w:tcPr>
          <w:p w14:paraId="366FE50B" w14:textId="77777777" w:rsidR="00F3095B" w:rsidRDefault="00F3095B" w:rsidP="000E75FA">
            <w:pPr>
              <w:keepNext/>
            </w:pPr>
          </w:p>
        </w:tc>
      </w:tr>
    </w:tbl>
    <w:p w14:paraId="0A7DEE56" w14:textId="77777777" w:rsidR="00F3095B" w:rsidRDefault="00F3095B" w:rsidP="005A6687">
      <w:pPr>
        <w:pStyle w:val="Style2"/>
        <w:numPr>
          <w:ilvl w:val="0"/>
          <w:numId w:val="0"/>
        </w:numPr>
      </w:pPr>
    </w:p>
    <w:sectPr w:rsidR="00F309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3E59" w14:textId="77777777" w:rsidR="00562B0E" w:rsidRDefault="00562B0E">
      <w:pPr>
        <w:spacing w:after="0" w:line="240" w:lineRule="auto"/>
      </w:pPr>
      <w:r>
        <w:separator/>
      </w:r>
    </w:p>
  </w:endnote>
  <w:endnote w:type="continuationSeparator" w:id="0">
    <w:p w14:paraId="7280D251" w14:textId="77777777" w:rsidR="00562B0E" w:rsidRDefault="0056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9509642"/>
      <w:docPartObj>
        <w:docPartGallery w:val="Page Numbers (Bottom of Page)"/>
        <w:docPartUnique/>
      </w:docPartObj>
    </w:sdtPr>
    <w:sdtEndPr/>
    <w:sdtContent>
      <w:p w14:paraId="3A4221B1" w14:textId="7FF75F1A" w:rsidR="006A27D7" w:rsidRDefault="006A27D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84A91" w14:textId="310E4CC0" w:rsidR="000E75FA" w:rsidRDefault="000E75F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437A6" w14:textId="77777777" w:rsidR="00562B0E" w:rsidRDefault="00562B0E">
      <w:r>
        <w:separator/>
      </w:r>
    </w:p>
    <w:p w14:paraId="0F57DB96" w14:textId="77777777" w:rsidR="00562B0E" w:rsidRDefault="00562B0E"/>
  </w:footnote>
  <w:footnote w:type="continuationSeparator" w:id="0">
    <w:p w14:paraId="7D2349D5" w14:textId="77777777" w:rsidR="00562B0E" w:rsidRDefault="00562B0E">
      <w:r>
        <w:continuationSeparator/>
      </w:r>
    </w:p>
    <w:p w14:paraId="4DD46557" w14:textId="77777777" w:rsidR="00562B0E" w:rsidRDefault="00562B0E"/>
  </w:footnote>
  <w:footnote w:type="continuationNotice" w:id="1">
    <w:p w14:paraId="13AAC723" w14:textId="77777777" w:rsidR="00562B0E" w:rsidRDefault="00562B0E"/>
    <w:p w14:paraId="19A641FD" w14:textId="77777777" w:rsidR="00562B0E" w:rsidRDefault="00562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84A90" w14:textId="77777777" w:rsidR="000E75FA" w:rsidRDefault="000E75FA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A84A92" wp14:editId="5AA84A93">
              <wp:simplePos x="0" y="0"/>
              <wp:positionH relativeFrom="column">
                <wp:posOffset>-160655</wp:posOffset>
              </wp:positionH>
              <wp:positionV relativeFrom="paragraph">
                <wp:posOffset>-449580</wp:posOffset>
              </wp:positionV>
              <wp:extent cx="1811483" cy="922020"/>
              <wp:effectExtent l="0" t="0" r="0" b="0"/>
              <wp:wrapTopAndBottom/>
              <wp:docPr id="1" name="Afbeelding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WORD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b="23739"/>
                      <a:stretch/>
                    </pic:blipFill>
                    <pic:spPr bwMode="auto">
                      <a:xfrm>
                        <a:off x="0" y="0"/>
                        <a:ext cx="1811483" cy="9220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-12.6pt;mso-position-horizontal:absolute;mso-position-vertical-relative:text;margin-top:-35.4pt;mso-position-vertical:absolute;width:142.6pt;height:72.6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DFA"/>
    <w:multiLevelType w:val="hybridMultilevel"/>
    <w:tmpl w:val="092AFCD6"/>
    <w:lvl w:ilvl="0" w:tplc="24DC8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6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A0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4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89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09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8E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6D3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0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2D7"/>
    <w:multiLevelType w:val="hybridMultilevel"/>
    <w:tmpl w:val="E6B8DE6C"/>
    <w:lvl w:ilvl="0" w:tplc="8898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83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85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E5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20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E3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B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E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A3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1BBB"/>
    <w:multiLevelType w:val="hybridMultilevel"/>
    <w:tmpl w:val="0D7CD4E0"/>
    <w:lvl w:ilvl="0" w:tplc="1060A0D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8E7A6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2F4C4E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B365EE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3A491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A9AFF4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95E9A4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6DC16B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A60BF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176321"/>
    <w:multiLevelType w:val="hybridMultilevel"/>
    <w:tmpl w:val="451C96EC"/>
    <w:lvl w:ilvl="0" w:tplc="82A42DB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  <w:color w:val="auto"/>
      </w:rPr>
    </w:lvl>
    <w:lvl w:ilvl="1" w:tplc="5D12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8B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C0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6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29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AB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0B0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6D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D71"/>
    <w:multiLevelType w:val="hybridMultilevel"/>
    <w:tmpl w:val="C3122A3A"/>
    <w:lvl w:ilvl="0" w:tplc="3CEEF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825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C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6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83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6E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4F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CB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AE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039"/>
    <w:multiLevelType w:val="hybridMultilevel"/>
    <w:tmpl w:val="29063EA2"/>
    <w:lvl w:ilvl="0" w:tplc="23280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E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ED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60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8B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00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A6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EA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8AC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1EA7"/>
    <w:multiLevelType w:val="multilevel"/>
    <w:tmpl w:val="BF90A7A2"/>
    <w:lvl w:ilvl="0">
      <w:start w:val="1"/>
      <w:numFmt w:val="decimal"/>
      <w:pStyle w:val="Styl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E51D39"/>
    <w:multiLevelType w:val="hybridMultilevel"/>
    <w:tmpl w:val="75FE23E4"/>
    <w:lvl w:ilvl="0" w:tplc="2A36D0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AFC8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65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4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CB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6C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C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C0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3A5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E4158"/>
    <w:multiLevelType w:val="hybridMultilevel"/>
    <w:tmpl w:val="19E837BE"/>
    <w:lvl w:ilvl="0" w:tplc="D3DE8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41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C0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83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A7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A7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CE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E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AE3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B7412"/>
    <w:multiLevelType w:val="hybridMultilevel"/>
    <w:tmpl w:val="53E85EFC"/>
    <w:lvl w:ilvl="0" w:tplc="436AAFA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13E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88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EA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A06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C6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E2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E29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C3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370A"/>
    <w:multiLevelType w:val="hybridMultilevel"/>
    <w:tmpl w:val="46CA2C80"/>
    <w:lvl w:ilvl="0" w:tplc="FF24B5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10B91"/>
    <w:multiLevelType w:val="hybridMultilevel"/>
    <w:tmpl w:val="F9A4D25C"/>
    <w:lvl w:ilvl="0" w:tplc="CA00D9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921F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22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3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49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4E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86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8B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6D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63"/>
    <w:rsid w:val="000004D7"/>
    <w:rsid w:val="0001121A"/>
    <w:rsid w:val="000332BF"/>
    <w:rsid w:val="000D7AF7"/>
    <w:rsid w:val="000E75FA"/>
    <w:rsid w:val="0012231F"/>
    <w:rsid w:val="00127F9E"/>
    <w:rsid w:val="001302BE"/>
    <w:rsid w:val="00212702"/>
    <w:rsid w:val="00315DC5"/>
    <w:rsid w:val="00327EF4"/>
    <w:rsid w:val="00514D77"/>
    <w:rsid w:val="00562B0E"/>
    <w:rsid w:val="005A6687"/>
    <w:rsid w:val="006A27D7"/>
    <w:rsid w:val="00742E2A"/>
    <w:rsid w:val="008A436C"/>
    <w:rsid w:val="00961F63"/>
    <w:rsid w:val="009D213B"/>
    <w:rsid w:val="009F6899"/>
    <w:rsid w:val="00A83767"/>
    <w:rsid w:val="00D60778"/>
    <w:rsid w:val="00D71078"/>
    <w:rsid w:val="00D847C8"/>
    <w:rsid w:val="00E06AE4"/>
    <w:rsid w:val="00E31A08"/>
    <w:rsid w:val="00F3095B"/>
    <w:rsid w:val="00FD0921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4976"/>
  <w15:docId w15:val="{051B3C8B-9329-48AF-87EA-B7AFFC9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nl-NL" w:eastAsia="fr-B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2A"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lang w:val="nl-NL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lang w:val="nl-NL" w:eastAsia="en-US"/>
    </w:rPr>
  </w:style>
  <w:style w:type="paragraph" w:styleId="Corpsdetexte">
    <w:name w:val="Body Text"/>
    <w:basedOn w:val="Normal"/>
    <w:link w:val="CorpsdetexteCar"/>
    <w:pPr>
      <w:spacing w:after="120" w:line="264" w:lineRule="auto"/>
    </w:pPr>
    <w:rPr>
      <w:rFonts w:cs="Calibri"/>
      <w:sz w:val="21"/>
      <w:szCs w:val="21"/>
      <w:lang w:eastAsia="fr-BE"/>
    </w:rPr>
  </w:style>
  <w:style w:type="character" w:customStyle="1" w:styleId="CorpsdetexteCar">
    <w:name w:val="Corps de texte Car"/>
    <w:basedOn w:val="Policepardfaut"/>
    <w:link w:val="Corpsdetexte"/>
    <w:rPr>
      <w:rFonts w:ascii="Calibri" w:eastAsia="Calibri" w:hAnsi="Calibri" w:cs="Calibri"/>
      <w:sz w:val="21"/>
      <w:szCs w:val="21"/>
    </w:rPr>
  </w:style>
  <w:style w:type="paragraph" w:customStyle="1" w:styleId="Contenudetableau">
    <w:name w:val="Contenu de tableau"/>
    <w:basedOn w:val="Normal"/>
    <w:pPr>
      <w:widowControl w:val="0"/>
      <w:spacing w:after="0" w:line="240" w:lineRule="auto"/>
    </w:pPr>
    <w:rPr>
      <w:rFonts w:ascii="Arial" w:eastAsia="SimSun" w:hAnsi="Arial" w:cs="Mangal"/>
      <w:sz w:val="20"/>
      <w:lang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4" w:space="1" w:color="auto"/>
      </w:pBdr>
      <w:spacing w:after="240" w:line="240" w:lineRule="auto"/>
      <w:contextualSpacing/>
      <w:jc w:val="center"/>
    </w:pPr>
    <w:rPr>
      <w:rFonts w:ascii="Calibri Light" w:eastAsia="Calibri Light" w:hAnsi="Calibri Light" w:cs="Calibri Light"/>
      <w:b/>
      <w:color w:val="4046C1"/>
      <w:spacing w:val="-10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Pr>
      <w:rFonts w:ascii="Calibri Light" w:eastAsia="Calibri Light" w:hAnsi="Calibri Light" w:cs="Calibri Light"/>
      <w:b/>
      <w:color w:val="4046C1"/>
      <w:spacing w:val="-10"/>
      <w:sz w:val="40"/>
      <w:szCs w:val="40"/>
      <w:lang w:val="nl-NL" w:eastAsia="en-US"/>
    </w:rPr>
  </w:style>
  <w:style w:type="paragraph" w:customStyle="1" w:styleId="Style1">
    <w:name w:val="Style1"/>
    <w:basedOn w:val="Paragraphedeliste"/>
    <w:link w:val="Style1Car"/>
    <w:qFormat/>
    <w:pPr>
      <w:numPr>
        <w:numId w:val="1"/>
      </w:numPr>
      <w:spacing w:before="240" w:after="240" w:line="240" w:lineRule="auto"/>
    </w:pPr>
    <w:rPr>
      <w:b/>
      <w:color w:val="4046C1"/>
      <w:sz w:val="32"/>
      <w:szCs w:val="32"/>
    </w:rPr>
  </w:style>
  <w:style w:type="paragraph" w:customStyle="1" w:styleId="Style2">
    <w:name w:val="Style2"/>
    <w:basedOn w:val="Style1"/>
    <w:link w:val="Style2Car"/>
    <w:qFormat/>
    <w:pPr>
      <w:keepNext/>
      <w:numPr>
        <w:ilvl w:val="1"/>
      </w:numPr>
    </w:pPr>
    <w:rPr>
      <w:b w:val="0"/>
      <w:bCs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Pr>
      <w:sz w:val="22"/>
      <w:szCs w:val="22"/>
      <w:lang w:val="nl-NL" w:eastAsia="en-US"/>
    </w:rPr>
  </w:style>
  <w:style w:type="character" w:customStyle="1" w:styleId="Style1Car">
    <w:name w:val="Style1 Car"/>
    <w:basedOn w:val="ParagraphedelisteCar"/>
    <w:link w:val="Style1"/>
    <w:rPr>
      <w:b/>
      <w:color w:val="4046C1"/>
      <w:sz w:val="32"/>
      <w:szCs w:val="32"/>
      <w:lang w:val="nl-NL" w:eastAsia="en-US"/>
    </w:rPr>
  </w:style>
  <w:style w:type="character" w:customStyle="1" w:styleId="Style2Car">
    <w:name w:val="Style2 Car"/>
    <w:basedOn w:val="Style1Car"/>
    <w:link w:val="Style2"/>
    <w:rPr>
      <w:b w:val="0"/>
      <w:bCs/>
      <w:color w:val="4046C1"/>
      <w:sz w:val="28"/>
      <w:szCs w:val="28"/>
      <w:lang w:val="nl-NL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lang w:val="nl-NL" w:eastAsia="en-US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fr-BE"/>
    </w:rPr>
  </w:style>
  <w:style w:type="paragraph" w:customStyle="1" w:styleId="Lijstalinea1">
    <w:name w:val="Lijstalinea1"/>
    <w:basedOn w:val="Normal"/>
    <w:link w:val="Lijstalinea1Car"/>
    <w:uiPriority w:val="34"/>
    <w:qFormat/>
    <w:pPr>
      <w:ind w:left="720"/>
      <w:contextualSpacing/>
      <w:jc w:val="left"/>
    </w:pPr>
    <w:rPr>
      <w:sz w:val="22"/>
      <w:szCs w:val="22"/>
      <w:lang w:eastAsia="zh-CN"/>
    </w:rPr>
  </w:style>
  <w:style w:type="character" w:customStyle="1" w:styleId="Lijstalinea1Car">
    <w:name w:val="Lijstalinea1 Car"/>
    <w:basedOn w:val="Policepardfaut"/>
    <w:link w:val="Lijstalinea1"/>
    <w:uiPriority w:val="34"/>
    <w:rPr>
      <w:sz w:val="22"/>
      <w:szCs w:val="22"/>
      <w:lang w:val="nl-NL" w:eastAsia="zh-CN"/>
    </w:rPr>
  </w:style>
  <w:style w:type="paragraph" w:customStyle="1" w:styleId="petit">
    <w:name w:val="petit"/>
    <w:basedOn w:val="Normal"/>
    <w:link w:val="petitCar"/>
    <w:qFormat/>
    <w:rPr>
      <w:sz w:val="12"/>
      <w:szCs w:val="12"/>
    </w:rPr>
  </w:style>
  <w:style w:type="character" w:customStyle="1" w:styleId="petitCar">
    <w:name w:val="petit Car"/>
    <w:basedOn w:val="Policepardfaut"/>
    <w:link w:val="petit"/>
    <w:rPr>
      <w:sz w:val="12"/>
      <w:szCs w:val="1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14D77"/>
    <w:rPr>
      <w:color w:val="605E5C"/>
      <w:shd w:val="clear" w:color="auto" w:fill="E1DFDD"/>
    </w:rPr>
  </w:style>
  <w:style w:type="table" w:customStyle="1" w:styleId="Tabelraster1">
    <w:name w:val="Tabelraster1"/>
    <w:basedOn w:val="TableauNormal"/>
    <w:next w:val="Grilledutableau"/>
    <w:uiPriority w:val="59"/>
    <w:rsid w:val="008A43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84A5-68F1-4E83-905E-7315F4A2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Plus tard, je serai …</vt:lpstr>
      <vt:lpstr>Plus tard, je serai …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 tard, je serai …</dc:title>
  <dc:subject/>
  <dc:creator>chespel</dc:creator>
  <cp:keywords/>
  <cp:lastModifiedBy>DUPUIS Nicolas</cp:lastModifiedBy>
  <cp:revision>8</cp:revision>
  <dcterms:created xsi:type="dcterms:W3CDTF">2021-01-04T15:02:00Z</dcterms:created>
  <dcterms:modified xsi:type="dcterms:W3CDTF">2021-02-17T21:21:00Z</dcterms:modified>
</cp:coreProperties>
</file>