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3E1921" w14:textId="05992DBB" w:rsidR="00E01A11" w:rsidRPr="00AD1B99" w:rsidRDefault="00E01A11" w:rsidP="001D4F4F">
      <w:pPr>
        <w:jc w:val="center"/>
        <w:rPr>
          <w:b/>
          <w:sz w:val="28"/>
          <w:szCs w:val="28"/>
          <w:lang w:val="nl-NL"/>
        </w:rPr>
      </w:pPr>
      <w:r w:rsidRPr="00AD1B99">
        <w:rPr>
          <w:b/>
          <w:sz w:val="28"/>
          <w:szCs w:val="28"/>
          <w:lang w:val="nl-NL"/>
        </w:rPr>
        <w:t xml:space="preserve">Innoviris: </w:t>
      </w:r>
      <w:bookmarkStart w:id="0" w:name="_GoBack"/>
      <w:r w:rsidRPr="00AD1B99">
        <w:rPr>
          <w:b/>
          <w:sz w:val="28"/>
          <w:szCs w:val="28"/>
          <w:lang w:val="nl-NL"/>
        </w:rPr>
        <w:t xml:space="preserve">Verkennende nota </w:t>
      </w:r>
      <w:bookmarkEnd w:id="0"/>
      <w:r w:rsidRPr="00AD1B99">
        <w:rPr>
          <w:b/>
          <w:sz w:val="28"/>
          <w:szCs w:val="28"/>
          <w:lang w:val="nl-NL"/>
        </w:rPr>
        <w:t>(max. 5 pagina's)</w:t>
      </w:r>
    </w:p>
    <w:p w14:paraId="607C0E83" w14:textId="77777777" w:rsidR="00AD1B99" w:rsidRPr="001D4F4F" w:rsidRDefault="00AD1B99" w:rsidP="001D4F4F">
      <w:pPr>
        <w:jc w:val="center"/>
        <w:rPr>
          <w:b/>
          <w:sz w:val="32"/>
          <w:szCs w:val="32"/>
          <w:lang w:val="nl-NL"/>
        </w:rPr>
      </w:pPr>
    </w:p>
    <w:p w14:paraId="03155DC7" w14:textId="15136900" w:rsidR="003D5D85" w:rsidRDefault="00D9171D" w:rsidP="003D5D85">
      <w:pPr>
        <w:pStyle w:val="Paragraphedeliste"/>
        <w:numPr>
          <w:ilvl w:val="0"/>
          <w:numId w:val="1"/>
        </w:numPr>
        <w:jc w:val="both"/>
        <w:rPr>
          <w:b/>
          <w:lang w:val="nl-NL"/>
        </w:rPr>
      </w:pPr>
      <w:r>
        <w:rPr>
          <w:b/>
          <w:lang w:val="nl-NL"/>
        </w:rPr>
        <w:t>Beschrijving van de huidige situatie</w:t>
      </w:r>
    </w:p>
    <w:p w14:paraId="24AFDE66" w14:textId="77777777" w:rsidR="003D5D85" w:rsidRPr="003D5D85" w:rsidRDefault="003D5D85" w:rsidP="003D5D85">
      <w:pPr>
        <w:pStyle w:val="Paragraphedeliste"/>
        <w:ind w:left="644"/>
        <w:jc w:val="both"/>
      </w:pPr>
    </w:p>
    <w:p w14:paraId="641591CD" w14:textId="00572E75" w:rsidR="003D5D85" w:rsidRPr="00AD1B99" w:rsidRDefault="002A29ED" w:rsidP="006C6213">
      <w:pPr>
        <w:pStyle w:val="Paragraphedeliste"/>
        <w:numPr>
          <w:ilvl w:val="1"/>
          <w:numId w:val="1"/>
        </w:numPr>
        <w:jc w:val="both"/>
        <w:rPr>
          <w:lang w:val="nl-BE"/>
        </w:rPr>
      </w:pPr>
      <w:r>
        <w:rPr>
          <w:lang w:val="nl-NL"/>
        </w:rPr>
        <w:t>Activiteiten en huidige afzetmarkt van het bedrijf</w:t>
      </w:r>
    </w:p>
    <w:p w14:paraId="567709B2" w14:textId="77777777" w:rsidR="00A21FCB" w:rsidRDefault="006C6213" w:rsidP="00A21FCB">
      <w:pPr>
        <w:pStyle w:val="Paragraphedeliste"/>
        <w:numPr>
          <w:ilvl w:val="1"/>
          <w:numId w:val="1"/>
        </w:numPr>
        <w:jc w:val="both"/>
      </w:pPr>
      <w:r>
        <w:rPr>
          <w:lang w:val="nl-NL"/>
        </w:rPr>
        <w:t xml:space="preserve">Inkomsten per activiteit en businessmodel </w:t>
      </w:r>
    </w:p>
    <w:p w14:paraId="139AA611" w14:textId="0206E660" w:rsidR="003D5D85" w:rsidRPr="003D5D85" w:rsidRDefault="00A21FCB" w:rsidP="00A21FCB">
      <w:pPr>
        <w:pStyle w:val="Paragraphedeliste"/>
        <w:numPr>
          <w:ilvl w:val="1"/>
          <w:numId w:val="1"/>
        </w:numPr>
        <w:jc w:val="both"/>
      </w:pPr>
      <w:r>
        <w:rPr>
          <w:lang w:val="nl-NL"/>
        </w:rPr>
        <w:t>Geleverde diensten/producten</w:t>
      </w:r>
    </w:p>
    <w:p w14:paraId="0A75F12A" w14:textId="70252DF8" w:rsidR="003D5D85" w:rsidRDefault="00EC54F2" w:rsidP="002A29ED">
      <w:pPr>
        <w:pStyle w:val="Paragraphedeliste"/>
        <w:numPr>
          <w:ilvl w:val="1"/>
          <w:numId w:val="1"/>
        </w:numPr>
        <w:jc w:val="both"/>
      </w:pPr>
      <w:r>
        <w:rPr>
          <w:lang w:val="nl-NL"/>
        </w:rPr>
        <w:t>Geïdentificeerd probleem (pijnpunt)</w:t>
      </w:r>
    </w:p>
    <w:p w14:paraId="360E0CED" w14:textId="6B68D565" w:rsidR="00EC54F2" w:rsidRPr="00AD1B99" w:rsidRDefault="00EC54F2" w:rsidP="00EC54F2">
      <w:pPr>
        <w:pStyle w:val="Paragraphedeliste"/>
        <w:ind w:left="644"/>
        <w:jc w:val="both"/>
        <w:rPr>
          <w:lang w:val="nl-BE"/>
        </w:rPr>
      </w:pPr>
      <w:r>
        <w:rPr>
          <w:lang w:val="nl-NL"/>
        </w:rPr>
        <w:t>Naargelang de geïdentificeerde problemen zijn er automatisch verbetermogelijkheden die u ertoe hebben gebracht een innovatieve oplossing te bedenken.</w:t>
      </w:r>
    </w:p>
    <w:p w14:paraId="1C85099F" w14:textId="4F602A79" w:rsidR="00C938ED" w:rsidRPr="003D5D85" w:rsidRDefault="00C938ED" w:rsidP="002A29ED">
      <w:pPr>
        <w:pStyle w:val="Paragraphedeliste"/>
        <w:numPr>
          <w:ilvl w:val="1"/>
          <w:numId w:val="1"/>
        </w:numPr>
        <w:jc w:val="both"/>
      </w:pPr>
      <w:r>
        <w:rPr>
          <w:lang w:val="nl-NL"/>
        </w:rPr>
        <w:t>Stand van de techniek</w:t>
      </w:r>
    </w:p>
    <w:p w14:paraId="374A4F7B" w14:textId="5E792D86" w:rsidR="003D5D85" w:rsidRPr="00AD1B99" w:rsidRDefault="009526DB" w:rsidP="0002104C">
      <w:pPr>
        <w:pStyle w:val="Paragraphedeliste"/>
        <w:ind w:left="644"/>
        <w:rPr>
          <w:lang w:val="nl-BE"/>
        </w:rPr>
      </w:pPr>
      <w:r>
        <w:rPr>
          <w:lang w:val="nl-NL"/>
        </w:rPr>
        <w:t>Welke oplossingen bestaan er voor het probleem binnen en/of buiten uw bedrijf?</w:t>
      </w:r>
    </w:p>
    <w:p w14:paraId="6953463F" w14:textId="77777777" w:rsidR="00560685" w:rsidRDefault="00C938ED" w:rsidP="00C938ED">
      <w:pPr>
        <w:pStyle w:val="Paragraphedeliste"/>
        <w:numPr>
          <w:ilvl w:val="1"/>
          <w:numId w:val="1"/>
        </w:numPr>
        <w:jc w:val="both"/>
      </w:pPr>
      <w:r>
        <w:rPr>
          <w:lang w:val="nl-NL"/>
        </w:rPr>
        <w:t>Concurrentie</w:t>
      </w:r>
    </w:p>
    <w:p w14:paraId="463DB050" w14:textId="777547E0" w:rsidR="00C938ED" w:rsidRPr="00AD1B99" w:rsidRDefault="00C938ED" w:rsidP="00560685">
      <w:pPr>
        <w:pStyle w:val="Paragraphedeliste"/>
        <w:ind w:left="644"/>
        <w:jc w:val="both"/>
        <w:rPr>
          <w:lang w:val="nl-BE"/>
        </w:rPr>
      </w:pPr>
      <w:r>
        <w:rPr>
          <w:lang w:val="nl-NL"/>
        </w:rPr>
        <w:t>Markt- en technische analyse van uw huidige afzetmarkt en voor het geïdentificeerde probleem</w:t>
      </w:r>
    </w:p>
    <w:p w14:paraId="1AF540C7" w14:textId="77777777" w:rsidR="00C938ED" w:rsidRPr="005A3792" w:rsidRDefault="00C938ED" w:rsidP="002A29ED">
      <w:pPr>
        <w:rPr>
          <w:b/>
          <w:lang w:val="nl-NL"/>
        </w:rPr>
      </w:pPr>
    </w:p>
    <w:p w14:paraId="0DE82C10" w14:textId="679CB3DD" w:rsidR="004D6BC7" w:rsidRDefault="004D6BC7" w:rsidP="006C6213">
      <w:pPr>
        <w:pStyle w:val="Paragraphedeliste"/>
        <w:numPr>
          <w:ilvl w:val="0"/>
          <w:numId w:val="1"/>
        </w:numPr>
        <w:jc w:val="both"/>
        <w:rPr>
          <w:b/>
          <w:lang w:val="nl-NL"/>
        </w:rPr>
      </w:pPr>
      <w:r>
        <w:rPr>
          <w:b/>
          <w:lang w:val="nl-NL"/>
        </w:rPr>
        <w:t>Beschrijving van de toekomstige situatie</w:t>
      </w:r>
    </w:p>
    <w:p w14:paraId="01AD1190" w14:textId="77777777" w:rsidR="0002104C" w:rsidRPr="006C6213" w:rsidRDefault="0002104C" w:rsidP="0002104C">
      <w:pPr>
        <w:pStyle w:val="Paragraphedeliste"/>
        <w:ind w:left="644"/>
        <w:jc w:val="both"/>
        <w:rPr>
          <w:b/>
          <w:lang w:val="nl-NL"/>
        </w:rPr>
      </w:pPr>
    </w:p>
    <w:p w14:paraId="0CE9E5DC" w14:textId="37D723E0" w:rsidR="00C10DF6" w:rsidRDefault="00C10DF6" w:rsidP="0002104C">
      <w:pPr>
        <w:pStyle w:val="Paragraphedeliste"/>
        <w:numPr>
          <w:ilvl w:val="1"/>
          <w:numId w:val="1"/>
        </w:numPr>
      </w:pPr>
      <w:r>
        <w:rPr>
          <w:lang w:val="nl-NL"/>
        </w:rPr>
        <w:t>Architectuur en nieuwe functies</w:t>
      </w:r>
    </w:p>
    <w:p w14:paraId="6EFF0B96" w14:textId="77777777" w:rsidR="00936F37" w:rsidRDefault="00936F37" w:rsidP="00936F37">
      <w:pPr>
        <w:pStyle w:val="Paragraphedeliste"/>
        <w:ind w:left="644"/>
        <w:rPr>
          <w:lang w:val="nl-NL"/>
        </w:rPr>
      </w:pPr>
      <w:r>
        <w:rPr>
          <w:lang w:val="nl-NL"/>
        </w:rPr>
        <w:t>Verduidelijk aan de hand van de beschrijving van bestaande technieken welke functionaliteiten/architectuur ontwikkeld zullen worden en wat hun (in)directe toegevoegde waarde is voor de klant.</w:t>
      </w:r>
    </w:p>
    <w:p w14:paraId="53880D3C" w14:textId="5FFC230A" w:rsidR="00936F37" w:rsidRDefault="00936F37" w:rsidP="0002104C">
      <w:pPr>
        <w:pStyle w:val="Paragraphedeliste"/>
        <w:numPr>
          <w:ilvl w:val="1"/>
          <w:numId w:val="1"/>
        </w:numPr>
        <w:rPr>
          <w:lang w:val="nl-NL"/>
        </w:rPr>
      </w:pPr>
      <w:r>
        <w:rPr>
          <w:lang w:val="nl-NL"/>
        </w:rPr>
        <w:t>Technische uitdagingen en programma</w:t>
      </w:r>
    </w:p>
    <w:p w14:paraId="1864662B" w14:textId="0AAEB85C" w:rsidR="00E7538E" w:rsidRPr="00AD1B99" w:rsidRDefault="00E7538E" w:rsidP="00311F6D">
      <w:pPr>
        <w:pStyle w:val="Paragraphedeliste"/>
        <w:ind w:left="644"/>
        <w:rPr>
          <w:lang w:val="nl-BE"/>
        </w:rPr>
      </w:pPr>
      <w:r>
        <w:rPr>
          <w:lang w:val="nl-NL"/>
        </w:rPr>
        <w:t xml:space="preserve">Dit deel is cruciaal om u feedback te geven over de innovatieve dimensie van uw project. Het is noodzakelijk om te vertrekken van een technische beschrijving van de verschillende acties die tijdens het project moeten worden uitgevoerd om de bovengenoemde functionaliteiten te bereiken. </w:t>
      </w:r>
      <w:r w:rsidR="005E388D">
        <w:rPr>
          <w:lang w:val="nl-NL"/>
        </w:rPr>
        <w:t>Beschrijf zeker</w:t>
      </w:r>
      <w:r>
        <w:rPr>
          <w:lang w:val="nl-NL"/>
        </w:rPr>
        <w:t xml:space="preserve"> de gebruikte technische basiselementen (wiskundige modellen, gegevensreeksen, materiaaleigenschappen, enz.), de uit te voeren tests, de kritieke prestatie-indicatoren, enz.</w:t>
      </w:r>
    </w:p>
    <w:p w14:paraId="55AC4CAD" w14:textId="7EBC57DE" w:rsidR="00597CBF" w:rsidRDefault="00597CBF" w:rsidP="00597CBF">
      <w:pPr>
        <w:pStyle w:val="Paragraphedeliste"/>
        <w:numPr>
          <w:ilvl w:val="1"/>
          <w:numId w:val="1"/>
        </w:numPr>
        <w:rPr>
          <w:lang w:val="nl-NL"/>
        </w:rPr>
      </w:pPr>
      <w:r>
        <w:rPr>
          <w:lang w:val="nl-NL"/>
        </w:rPr>
        <w:t>Economische valorisatie</w:t>
      </w:r>
    </w:p>
    <w:p w14:paraId="1A83CFAB" w14:textId="70B64DEC" w:rsidR="00B20267" w:rsidRDefault="00B20267" w:rsidP="00B20267">
      <w:pPr>
        <w:pStyle w:val="Paragraphedeliste"/>
        <w:ind w:left="644"/>
        <w:rPr>
          <w:lang w:val="nl-NL"/>
        </w:rPr>
      </w:pPr>
      <w:r>
        <w:rPr>
          <w:lang w:val="nl-NL"/>
        </w:rPr>
        <w:t>Wat is de impact op uw bedrijf en wat is het vooropgestelde businessmodel?</w:t>
      </w:r>
    </w:p>
    <w:p w14:paraId="2B16C6B1" w14:textId="348161EF" w:rsidR="00936F37" w:rsidRPr="00AD1B99" w:rsidRDefault="00B20267" w:rsidP="0002104C">
      <w:pPr>
        <w:pStyle w:val="Paragraphedeliste"/>
        <w:numPr>
          <w:ilvl w:val="1"/>
          <w:numId w:val="1"/>
        </w:numPr>
        <w:rPr>
          <w:lang w:val="nl-BE"/>
        </w:rPr>
      </w:pPr>
      <w:r>
        <w:rPr>
          <w:lang w:val="nl-NL"/>
        </w:rPr>
        <w:t>Begroting en personele middelen voor het project</w:t>
      </w:r>
    </w:p>
    <w:sectPr w:rsidR="00936F37" w:rsidRPr="00AD1B99">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9CDE2E" w14:textId="77777777" w:rsidR="00980A20" w:rsidRDefault="00980A20" w:rsidP="00AD1B99">
      <w:pPr>
        <w:spacing w:after="0" w:line="240" w:lineRule="auto"/>
      </w:pPr>
      <w:r>
        <w:separator/>
      </w:r>
    </w:p>
  </w:endnote>
  <w:endnote w:type="continuationSeparator" w:id="0">
    <w:p w14:paraId="20F70DE1" w14:textId="77777777" w:rsidR="00980A20" w:rsidRDefault="00980A20" w:rsidP="00AD1B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0000000000000000000"/>
    <w:charset w:val="8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7CBAD1" w14:textId="77777777" w:rsidR="00980A20" w:rsidRDefault="00980A20" w:rsidP="00AD1B99">
      <w:pPr>
        <w:spacing w:after="0" w:line="240" w:lineRule="auto"/>
      </w:pPr>
      <w:r>
        <w:separator/>
      </w:r>
    </w:p>
  </w:footnote>
  <w:footnote w:type="continuationSeparator" w:id="0">
    <w:p w14:paraId="2BD52584" w14:textId="77777777" w:rsidR="00980A20" w:rsidRDefault="00980A20" w:rsidP="00AD1B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676CC0" w14:textId="3585CD03" w:rsidR="00AD1B99" w:rsidRDefault="00AD1B99" w:rsidP="00AD1B99">
    <w:pPr>
      <w:jc w:val="right"/>
      <w:rPr>
        <w:lang w:val="fr-FR"/>
      </w:rPr>
    </w:pPr>
    <w:r>
      <w:rPr>
        <w:noProof/>
      </w:rPr>
      <w:drawing>
        <wp:anchor distT="0" distB="0" distL="114300" distR="114300" simplePos="0" relativeHeight="251659264" behindDoc="0" locked="0" layoutInCell="1" allowOverlap="1" wp14:anchorId="58C3D359" wp14:editId="6B8FCFC0">
          <wp:simplePos x="0" y="0"/>
          <wp:positionH relativeFrom="column">
            <wp:posOffset>-195580</wp:posOffset>
          </wp:positionH>
          <wp:positionV relativeFrom="page">
            <wp:align>top</wp:align>
          </wp:positionV>
          <wp:extent cx="2042160" cy="990600"/>
          <wp:effectExtent l="0" t="0" r="0" b="0"/>
          <wp:wrapTopAndBottom/>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pic:cNvPicPr>
                    <a:picLocks noChangeAspect="1" noChangeArrowheads="1"/>
                  </pic:cNvPicPr>
                </pic:nvPicPr>
                <pic:blipFill>
                  <a:blip r:embed="rId1">
                    <a:extLst>
                      <a:ext uri="{28A0092B-C50C-407E-A947-70E740481C1C}">
                        <a14:useLocalDpi xmlns:a14="http://schemas.microsoft.com/office/drawing/2010/main" val="0"/>
                      </a:ext>
                    </a:extLst>
                  </a:blip>
                  <a:srcRect b="27307"/>
                  <a:stretch>
                    <a:fillRect/>
                  </a:stretch>
                </pic:blipFill>
                <pic:spPr bwMode="auto">
                  <a:xfrm>
                    <a:off x="0" y="0"/>
                    <a:ext cx="2042160" cy="99060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Pr="00AD1B99">
      <w:t>bedrijfsnaam</w:t>
    </w:r>
    <w:proofErr w:type="spellEnd"/>
    <w:r w:rsidRPr="00AD1B99">
      <w:t xml:space="preserve"> of logo</w:t>
    </w:r>
  </w:p>
  <w:p w14:paraId="03B2AA17" w14:textId="77777777" w:rsidR="00AD1B99" w:rsidRDefault="00AD1B9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7F43CB"/>
    <w:multiLevelType w:val="multilevel"/>
    <w:tmpl w:val="2F0AE7A8"/>
    <w:lvl w:ilvl="0">
      <w:start w:val="3"/>
      <w:numFmt w:val="decimal"/>
      <w:lvlText w:val="%1."/>
      <w:lvlJc w:val="left"/>
      <w:pPr>
        <w:ind w:left="360" w:hanging="360"/>
      </w:pPr>
      <w:rPr>
        <w:rFonts w:hint="default"/>
      </w:rPr>
    </w:lvl>
    <w:lvl w:ilvl="1">
      <w:start w:val="3"/>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1" w15:restartNumberingAfterBreak="0">
    <w:nsid w:val="26705C22"/>
    <w:multiLevelType w:val="multilevel"/>
    <w:tmpl w:val="0610FB52"/>
    <w:lvl w:ilvl="0">
      <w:start w:val="2"/>
      <w:numFmt w:val="decimal"/>
      <w:lvlText w:val="%1."/>
      <w:lvlJc w:val="left"/>
      <w:pPr>
        <w:ind w:left="360" w:hanging="360"/>
      </w:pPr>
      <w:rPr>
        <w:rFonts w:hint="default"/>
      </w:rPr>
    </w:lvl>
    <w:lvl w:ilvl="1">
      <w:start w:val="3"/>
      <w:numFmt w:val="decimal"/>
      <w:lvlText w:val="%1.%2."/>
      <w:lvlJc w:val="left"/>
      <w:pPr>
        <w:ind w:left="785"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AC44CA0"/>
    <w:multiLevelType w:val="hybridMultilevel"/>
    <w:tmpl w:val="88C8D698"/>
    <w:lvl w:ilvl="0" w:tplc="BE92721E">
      <w:start w:val="2"/>
      <w:numFmt w:val="bullet"/>
      <w:lvlText w:val="-"/>
      <w:lvlJc w:val="left"/>
      <w:pPr>
        <w:ind w:left="720" w:hanging="360"/>
      </w:pPr>
      <w:rPr>
        <w:rFonts w:ascii="Calibri" w:eastAsiaTheme="minorHAnsi" w:hAnsi="Calibri" w:cs="Calibri"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433E567B"/>
    <w:multiLevelType w:val="multilevel"/>
    <w:tmpl w:val="0610FB52"/>
    <w:lvl w:ilvl="0">
      <w:start w:val="2"/>
      <w:numFmt w:val="decimal"/>
      <w:lvlText w:val="%1."/>
      <w:lvlJc w:val="left"/>
      <w:pPr>
        <w:ind w:left="644" w:hanging="360"/>
      </w:pPr>
      <w:rPr>
        <w:rFonts w:hint="default"/>
      </w:rPr>
    </w:lvl>
    <w:lvl w:ilvl="1">
      <w:start w:val="3"/>
      <w:numFmt w:val="decimal"/>
      <w:lvlText w:val="%1.%2."/>
      <w:lvlJc w:val="left"/>
      <w:pPr>
        <w:ind w:left="785"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44857341"/>
    <w:multiLevelType w:val="multilevel"/>
    <w:tmpl w:val="ED94D1D2"/>
    <w:lvl w:ilvl="0">
      <w:start w:val="1"/>
      <w:numFmt w:val="decimal"/>
      <w:lvlText w:val="%1."/>
      <w:lvlJc w:val="left"/>
      <w:pPr>
        <w:ind w:left="644"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1A11"/>
    <w:rsid w:val="0000522B"/>
    <w:rsid w:val="00005A33"/>
    <w:rsid w:val="00005BC8"/>
    <w:rsid w:val="00011D6B"/>
    <w:rsid w:val="0002104C"/>
    <w:rsid w:val="00080A70"/>
    <w:rsid w:val="00093C70"/>
    <w:rsid w:val="00096FA1"/>
    <w:rsid w:val="000F01B7"/>
    <w:rsid w:val="00102D77"/>
    <w:rsid w:val="001710E8"/>
    <w:rsid w:val="001C2E7C"/>
    <w:rsid w:val="001D4F4F"/>
    <w:rsid w:val="00230935"/>
    <w:rsid w:val="00270944"/>
    <w:rsid w:val="0029616A"/>
    <w:rsid w:val="002A155E"/>
    <w:rsid w:val="002A29ED"/>
    <w:rsid w:val="002B7F04"/>
    <w:rsid w:val="002F0D98"/>
    <w:rsid w:val="003014A4"/>
    <w:rsid w:val="00311F6D"/>
    <w:rsid w:val="00314236"/>
    <w:rsid w:val="00316A97"/>
    <w:rsid w:val="00367E10"/>
    <w:rsid w:val="003823CE"/>
    <w:rsid w:val="003944F1"/>
    <w:rsid w:val="003D4DD7"/>
    <w:rsid w:val="003D5D85"/>
    <w:rsid w:val="00417084"/>
    <w:rsid w:val="00443771"/>
    <w:rsid w:val="004477A4"/>
    <w:rsid w:val="004834C7"/>
    <w:rsid w:val="004D6BC7"/>
    <w:rsid w:val="00507F0B"/>
    <w:rsid w:val="00516EC0"/>
    <w:rsid w:val="00560685"/>
    <w:rsid w:val="00560E97"/>
    <w:rsid w:val="00597CBF"/>
    <w:rsid w:val="005A3792"/>
    <w:rsid w:val="005E388D"/>
    <w:rsid w:val="006A400A"/>
    <w:rsid w:val="006B6269"/>
    <w:rsid w:val="006C18B9"/>
    <w:rsid w:val="006C6213"/>
    <w:rsid w:val="00714740"/>
    <w:rsid w:val="00736D14"/>
    <w:rsid w:val="00784932"/>
    <w:rsid w:val="007A550A"/>
    <w:rsid w:val="007D7A95"/>
    <w:rsid w:val="007E40CA"/>
    <w:rsid w:val="008074C2"/>
    <w:rsid w:val="00865CCC"/>
    <w:rsid w:val="008C3654"/>
    <w:rsid w:val="00936F37"/>
    <w:rsid w:val="0094210F"/>
    <w:rsid w:val="009526DB"/>
    <w:rsid w:val="00980A20"/>
    <w:rsid w:val="009E586A"/>
    <w:rsid w:val="009E7C1D"/>
    <w:rsid w:val="00A21FCB"/>
    <w:rsid w:val="00A2710C"/>
    <w:rsid w:val="00A3680B"/>
    <w:rsid w:val="00A45B78"/>
    <w:rsid w:val="00A62794"/>
    <w:rsid w:val="00AC2638"/>
    <w:rsid w:val="00AD1B99"/>
    <w:rsid w:val="00AE4144"/>
    <w:rsid w:val="00B20267"/>
    <w:rsid w:val="00B23753"/>
    <w:rsid w:val="00B43141"/>
    <w:rsid w:val="00B80349"/>
    <w:rsid w:val="00B9225E"/>
    <w:rsid w:val="00B97849"/>
    <w:rsid w:val="00BC09A0"/>
    <w:rsid w:val="00BE7775"/>
    <w:rsid w:val="00C10DF6"/>
    <w:rsid w:val="00C17014"/>
    <w:rsid w:val="00C172FC"/>
    <w:rsid w:val="00C24EA3"/>
    <w:rsid w:val="00C75867"/>
    <w:rsid w:val="00C938ED"/>
    <w:rsid w:val="00CA1A0B"/>
    <w:rsid w:val="00CB4582"/>
    <w:rsid w:val="00CC1C39"/>
    <w:rsid w:val="00CC7909"/>
    <w:rsid w:val="00D55A45"/>
    <w:rsid w:val="00D57C4E"/>
    <w:rsid w:val="00D62FC1"/>
    <w:rsid w:val="00D9171D"/>
    <w:rsid w:val="00DD4416"/>
    <w:rsid w:val="00DE2309"/>
    <w:rsid w:val="00E01A11"/>
    <w:rsid w:val="00E20F01"/>
    <w:rsid w:val="00E65602"/>
    <w:rsid w:val="00E7538E"/>
    <w:rsid w:val="00E97BC9"/>
    <w:rsid w:val="00EA3039"/>
    <w:rsid w:val="00EB1FC4"/>
    <w:rsid w:val="00EC54F2"/>
    <w:rsid w:val="00ED0D53"/>
    <w:rsid w:val="00EF279A"/>
    <w:rsid w:val="00F23651"/>
    <w:rsid w:val="00F56614"/>
    <w:rsid w:val="00F813B4"/>
  </w:rsids>
  <m:mathPr>
    <m:mathFont m:val="Cambria Math"/>
    <m:brkBin m:val="before"/>
    <m:brkBinSub m:val="--"/>
    <m:smallFrac m:val="0"/>
    <m:dispDef/>
    <m:lMargin m:val="0"/>
    <m:rMargin m:val="0"/>
    <m:defJc m:val="centerGroup"/>
    <m:wrapIndent m:val="1440"/>
    <m:intLim m:val="subSup"/>
    <m:naryLim m:val="undOvr"/>
  </m:mathPr>
  <w:themeFontLang w:val="fr-B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B07359A"/>
  <w15:docId w15:val="{968D0252-AD37-4BFA-ABCF-7A244B39B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011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102D77"/>
    <w:pPr>
      <w:ind w:left="720"/>
      <w:contextualSpacing/>
    </w:pPr>
  </w:style>
  <w:style w:type="character" w:styleId="Lienhypertexte">
    <w:name w:val="Hyperlink"/>
    <w:basedOn w:val="Policepardfaut"/>
    <w:uiPriority w:val="99"/>
    <w:unhideWhenUsed/>
    <w:rsid w:val="003D4DD7"/>
    <w:rPr>
      <w:color w:val="0563C1" w:themeColor="hyperlink"/>
      <w:u w:val="single"/>
    </w:rPr>
  </w:style>
  <w:style w:type="character" w:styleId="Marquedecommentaire">
    <w:name w:val="annotation reference"/>
    <w:basedOn w:val="Policepardfaut"/>
    <w:uiPriority w:val="99"/>
    <w:semiHidden/>
    <w:unhideWhenUsed/>
    <w:rsid w:val="00316A97"/>
    <w:rPr>
      <w:sz w:val="16"/>
      <w:szCs w:val="16"/>
    </w:rPr>
  </w:style>
  <w:style w:type="paragraph" w:styleId="Commentaire">
    <w:name w:val="annotation text"/>
    <w:basedOn w:val="Normal"/>
    <w:link w:val="CommentaireCar"/>
    <w:uiPriority w:val="99"/>
    <w:semiHidden/>
    <w:unhideWhenUsed/>
    <w:rsid w:val="00316A97"/>
    <w:pPr>
      <w:spacing w:line="240" w:lineRule="auto"/>
    </w:pPr>
    <w:rPr>
      <w:sz w:val="20"/>
      <w:szCs w:val="20"/>
    </w:rPr>
  </w:style>
  <w:style w:type="character" w:customStyle="1" w:styleId="CommentaireCar">
    <w:name w:val="Commentaire Car"/>
    <w:basedOn w:val="Policepardfaut"/>
    <w:link w:val="Commentaire"/>
    <w:uiPriority w:val="99"/>
    <w:semiHidden/>
    <w:rsid w:val="00316A97"/>
    <w:rPr>
      <w:sz w:val="20"/>
      <w:szCs w:val="20"/>
    </w:rPr>
  </w:style>
  <w:style w:type="paragraph" w:styleId="Objetducommentaire">
    <w:name w:val="annotation subject"/>
    <w:basedOn w:val="Commentaire"/>
    <w:next w:val="Commentaire"/>
    <w:link w:val="ObjetducommentaireCar"/>
    <w:uiPriority w:val="99"/>
    <w:semiHidden/>
    <w:unhideWhenUsed/>
    <w:rsid w:val="00316A97"/>
    <w:rPr>
      <w:b/>
      <w:bCs/>
    </w:rPr>
  </w:style>
  <w:style w:type="character" w:customStyle="1" w:styleId="ObjetducommentaireCar">
    <w:name w:val="Objet du commentaire Car"/>
    <w:basedOn w:val="CommentaireCar"/>
    <w:link w:val="Objetducommentaire"/>
    <w:uiPriority w:val="99"/>
    <w:semiHidden/>
    <w:rsid w:val="00316A97"/>
    <w:rPr>
      <w:b/>
      <w:bCs/>
      <w:sz w:val="20"/>
      <w:szCs w:val="20"/>
    </w:rPr>
  </w:style>
  <w:style w:type="paragraph" w:styleId="Textedebulles">
    <w:name w:val="Balloon Text"/>
    <w:basedOn w:val="Normal"/>
    <w:link w:val="TextedebullesCar"/>
    <w:uiPriority w:val="99"/>
    <w:semiHidden/>
    <w:unhideWhenUsed/>
    <w:rsid w:val="00316A9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316A97"/>
    <w:rPr>
      <w:rFonts w:ascii="Segoe UI" w:hAnsi="Segoe UI" w:cs="Segoe UI"/>
      <w:sz w:val="18"/>
      <w:szCs w:val="18"/>
    </w:rPr>
  </w:style>
  <w:style w:type="paragraph" w:styleId="En-tte">
    <w:name w:val="header"/>
    <w:basedOn w:val="Normal"/>
    <w:link w:val="En-tteCar"/>
    <w:uiPriority w:val="99"/>
    <w:unhideWhenUsed/>
    <w:rsid w:val="00AD1B99"/>
    <w:pPr>
      <w:tabs>
        <w:tab w:val="center" w:pos="4536"/>
        <w:tab w:val="right" w:pos="9072"/>
      </w:tabs>
      <w:spacing w:after="0" w:line="240" w:lineRule="auto"/>
    </w:pPr>
  </w:style>
  <w:style w:type="character" w:customStyle="1" w:styleId="En-tteCar">
    <w:name w:val="En-tête Car"/>
    <w:basedOn w:val="Policepardfaut"/>
    <w:link w:val="En-tte"/>
    <w:uiPriority w:val="99"/>
    <w:rsid w:val="00AD1B99"/>
  </w:style>
  <w:style w:type="paragraph" w:styleId="Pieddepage">
    <w:name w:val="footer"/>
    <w:basedOn w:val="Normal"/>
    <w:link w:val="PieddepageCar"/>
    <w:uiPriority w:val="99"/>
    <w:unhideWhenUsed/>
    <w:rsid w:val="00AD1B9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D1B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1293</Characters>
  <Application>Microsoft Office Word</Application>
  <DocSecurity>0</DocSecurity>
  <Lines>10</Lines>
  <Paragraphs>3</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
      <vt:lpstr/>
    </vt:vector>
  </TitlesOfParts>
  <Company>Hewlett-Packard Company</Company>
  <LinksUpToDate>false</LinksUpToDate>
  <CharactersWithSpaces>1524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SR. Serran</dc:creator>
  <cp:keywords/>
  <dc:description/>
  <cp:lastModifiedBy>Nicolas Vautrin</cp:lastModifiedBy>
  <cp:revision>2</cp:revision>
  <dcterms:created xsi:type="dcterms:W3CDTF">2019-03-16T07:36:00Z</dcterms:created>
  <dcterms:modified xsi:type="dcterms:W3CDTF">2019-03-16T07:36:00Z</dcterms:modified>
</cp:coreProperties>
</file>